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1216"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w:t>
      </w:r>
    </w:p>
    <w:p w14:paraId="4B25D359" w14:textId="77777777" w:rsidR="00BD2303" w:rsidRDefault="00552E0A">
      <w:pPr>
        <w:spacing w:before="360"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 А К А З</w:t>
      </w:r>
    </w:p>
    <w:p w14:paraId="0529D2C1" w14:textId="77777777" w:rsidR="00BD2303" w:rsidRDefault="00552E0A">
      <w:pPr>
        <w:spacing w:before="360"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від «____» ___________202__р.</w:t>
      </w:r>
    </w:p>
    <w:p w14:paraId="3086EC4A" w14:textId="77777777" w:rsidR="00BD2303" w:rsidRDefault="00552E0A">
      <w:pPr>
        <w:spacing w:before="360" w:after="36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 ___________</w:t>
      </w:r>
    </w:p>
    <w:p w14:paraId="432392DF" w14:textId="77777777" w:rsidR="00BD2303" w:rsidRDefault="00552E0A">
      <w:pPr>
        <w:spacing w:before="360"/>
        <w:ind w:right="4536"/>
        <w:jc w:val="both"/>
        <w:rPr>
          <w:rFonts w:ascii="Times New Roman" w:eastAsia="Times New Roman" w:hAnsi="Times New Roman" w:cs="Times New Roman"/>
          <w:sz w:val="26"/>
          <w:szCs w:val="26"/>
        </w:rPr>
      </w:pPr>
      <w:bookmarkStart w:id="0" w:name="_heading=h.gjdgxs" w:colFirst="0" w:colLast="0"/>
      <w:bookmarkEnd w:id="0"/>
      <w:r>
        <w:rPr>
          <w:rFonts w:ascii="Times New Roman" w:eastAsia="Times New Roman" w:hAnsi="Times New Roman" w:cs="Times New Roman"/>
          <w:sz w:val="26"/>
          <w:szCs w:val="26"/>
        </w:rPr>
        <w:t>Про затвердження Положення про проведення закупівель товарів, робіт і послуг з дотриманням вимог енергоефективності на __________</w:t>
      </w:r>
    </w:p>
    <w:p w14:paraId="46C6537F" w14:textId="77777777" w:rsidR="00BD2303" w:rsidRDefault="00552E0A">
      <w:pPr>
        <w:spacing w:before="360"/>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 метою організації процесів, пов’язаних з плануванням та проведенням закупівель з дотриманням вимог енергоефективності, укладання та контролю виконання договорів, а також з метою підвищення ефективності проведення закупівель товарів, робіт та послуг на _______________________________________:</w:t>
      </w:r>
    </w:p>
    <w:p w14:paraId="417E0AD9" w14:textId="77777777" w:rsidR="00BD2303" w:rsidRDefault="00552E0A">
      <w:pPr>
        <w:spacing w:before="360"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 А К А З У Ю</w:t>
      </w:r>
    </w:p>
    <w:p w14:paraId="1B730D43" w14:textId="77777777" w:rsidR="00BD2303" w:rsidRDefault="00552E0A">
      <w:pPr>
        <w:numPr>
          <w:ilvl w:val="0"/>
          <w:numId w:val="1"/>
        </w:numPr>
        <w:spacing w:before="360" w:after="120"/>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Затвердити Положення про проведення закупівель товарів, робіт і послуг з дотриманням вимог енергоефективності на ______________________ (далі – Положення, додається).</w:t>
      </w:r>
    </w:p>
    <w:p w14:paraId="27D0826E" w14:textId="77777777" w:rsidR="00BD2303" w:rsidRDefault="00552E0A">
      <w:pPr>
        <w:numPr>
          <w:ilvl w:val="0"/>
          <w:numId w:val="1"/>
        </w:numPr>
        <w:spacing w:before="120" w:after="120"/>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Уповноваженим особам, посадовим особам та працівникам ___________________ діяти відповідно до вимог цього Положення при плануванні та проведенні закупівель</w:t>
      </w:r>
      <w:r>
        <w:t xml:space="preserve"> </w:t>
      </w:r>
      <w:r>
        <w:rPr>
          <w:rFonts w:ascii="Times New Roman" w:eastAsia="Times New Roman" w:hAnsi="Times New Roman" w:cs="Times New Roman"/>
          <w:sz w:val="26"/>
          <w:szCs w:val="26"/>
        </w:rPr>
        <w:t>товарів, робіт і послуг з дотриманням вимог енергоефективності, укладанні та контролі виконання договорів.</w:t>
      </w:r>
    </w:p>
    <w:p w14:paraId="05288D8E" w14:textId="77777777" w:rsidR="00BD2303" w:rsidRDefault="00552E0A">
      <w:pPr>
        <w:numPr>
          <w:ilvl w:val="0"/>
          <w:numId w:val="1"/>
        </w:numPr>
        <w:spacing w:before="120" w:after="120"/>
        <w:ind w:left="0" w:firstLine="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Контроль за виконанням даного наказу залишаю за собою.</w:t>
      </w:r>
    </w:p>
    <w:p w14:paraId="7FCB4105" w14:textId="77777777" w:rsidR="00BD2303" w:rsidRDefault="00BD2303">
      <w:pPr>
        <w:spacing w:before="360"/>
        <w:jc w:val="both"/>
        <w:rPr>
          <w:rFonts w:ascii="Times New Roman" w:eastAsia="Times New Roman" w:hAnsi="Times New Roman" w:cs="Times New Roman"/>
          <w:sz w:val="26"/>
          <w:szCs w:val="26"/>
        </w:rPr>
      </w:pPr>
    </w:p>
    <w:p w14:paraId="338A651D" w14:textId="77777777" w:rsidR="00BD2303" w:rsidRDefault="00552E0A">
      <w:pPr>
        <w:spacing w:before="3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Керівник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w:t>
      </w:r>
      <w:r>
        <w:rPr>
          <w:rFonts w:ascii="Times New Roman" w:eastAsia="Times New Roman" w:hAnsi="Times New Roman" w:cs="Times New Roman"/>
          <w:sz w:val="26"/>
          <w:szCs w:val="26"/>
        </w:rPr>
        <w:tab/>
        <w:t>_________________</w:t>
      </w:r>
    </w:p>
    <w:p w14:paraId="5F55CC98" w14:textId="77777777" w:rsidR="00BD2303" w:rsidRDefault="00BD2303">
      <w:pPr>
        <w:spacing w:before="360"/>
        <w:jc w:val="both"/>
        <w:rPr>
          <w:rFonts w:ascii="Times New Roman" w:eastAsia="Times New Roman" w:hAnsi="Times New Roman" w:cs="Times New Roman"/>
          <w:sz w:val="26"/>
          <w:szCs w:val="26"/>
        </w:rPr>
      </w:pPr>
    </w:p>
    <w:p w14:paraId="7996D2DC"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bookmarkStart w:id="1" w:name="_heading=h.30j0zll" w:colFirst="0" w:colLast="0"/>
      <w:bookmarkEnd w:id="1"/>
    </w:p>
    <w:p w14:paraId="2A24347D"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49FE6EE9"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40F1AFC5"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12F0EB37"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3F7C5DDE"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2129F307"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615D242A"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4D414A2E" w14:textId="77777777" w:rsidR="00BD2303" w:rsidRDefault="00BD2303">
      <w:pPr>
        <w:shd w:val="clear" w:color="auto" w:fill="FFFFFF"/>
        <w:spacing w:line="240" w:lineRule="auto"/>
        <w:ind w:hanging="2"/>
        <w:jc w:val="right"/>
        <w:rPr>
          <w:rFonts w:ascii="Times New Roman" w:eastAsia="Times New Roman" w:hAnsi="Times New Roman" w:cs="Times New Roman"/>
          <w:b/>
          <w:sz w:val="26"/>
          <w:szCs w:val="26"/>
        </w:rPr>
      </w:pPr>
    </w:p>
    <w:p w14:paraId="0833F119" w14:textId="77777777" w:rsidR="00552E0A" w:rsidRDefault="00552E0A">
      <w:pPr>
        <w:shd w:val="clear" w:color="auto" w:fill="FFFFFF"/>
        <w:spacing w:line="240" w:lineRule="auto"/>
        <w:ind w:hanging="2"/>
        <w:jc w:val="right"/>
        <w:rPr>
          <w:rFonts w:ascii="Times New Roman" w:eastAsia="Times New Roman" w:hAnsi="Times New Roman" w:cs="Times New Roman"/>
          <w:b/>
          <w:sz w:val="26"/>
          <w:szCs w:val="26"/>
        </w:rPr>
      </w:pPr>
    </w:p>
    <w:p w14:paraId="7ACDF655" w14:textId="77777777" w:rsidR="00552E0A" w:rsidRDefault="00552E0A">
      <w:pPr>
        <w:shd w:val="clear" w:color="auto" w:fill="FFFFFF"/>
        <w:spacing w:line="240" w:lineRule="auto"/>
        <w:ind w:hanging="2"/>
        <w:jc w:val="right"/>
        <w:rPr>
          <w:rFonts w:ascii="Times New Roman" w:eastAsia="Times New Roman" w:hAnsi="Times New Roman" w:cs="Times New Roman"/>
          <w:b/>
          <w:sz w:val="26"/>
          <w:szCs w:val="26"/>
        </w:rPr>
      </w:pPr>
    </w:p>
    <w:p w14:paraId="5CC7A844" w14:textId="77777777" w:rsidR="00BD2303" w:rsidRDefault="00552E0A">
      <w:pPr>
        <w:shd w:val="clear" w:color="auto" w:fill="FFFFFF"/>
        <w:spacing w:line="240" w:lineRule="auto"/>
        <w:ind w:hanging="2"/>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ЗАТВЕРДЖЕНО</w:t>
      </w:r>
    </w:p>
    <w:p w14:paraId="728F2592" w14:textId="77777777" w:rsidR="00BD2303" w:rsidRDefault="00552E0A">
      <w:pPr>
        <w:shd w:val="clear" w:color="auto" w:fill="FFFFFF"/>
        <w:spacing w:line="240" w:lineRule="auto"/>
        <w:ind w:hanging="2"/>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Наказом ____________________</w:t>
      </w:r>
    </w:p>
    <w:p w14:paraId="78A14F51" w14:textId="77777777" w:rsidR="00BD2303" w:rsidRDefault="00552E0A">
      <w:pPr>
        <w:shd w:val="clear" w:color="auto" w:fill="FFFFFF"/>
        <w:spacing w:after="0" w:line="240" w:lineRule="auto"/>
        <w:ind w:hanging="2"/>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від «___»____20___р. №______</w:t>
      </w:r>
    </w:p>
    <w:p w14:paraId="5F6CCB3D" w14:textId="77777777" w:rsidR="00BD2303" w:rsidRDefault="00BD2303">
      <w:pPr>
        <w:shd w:val="clear" w:color="auto" w:fill="FFFFFF"/>
        <w:spacing w:after="0" w:line="240" w:lineRule="auto"/>
        <w:ind w:right="450" w:hanging="2"/>
        <w:jc w:val="right"/>
        <w:rPr>
          <w:rFonts w:ascii="Times New Roman" w:eastAsia="Times New Roman" w:hAnsi="Times New Roman" w:cs="Times New Roman"/>
          <w:sz w:val="26"/>
          <w:szCs w:val="26"/>
        </w:rPr>
      </w:pPr>
    </w:p>
    <w:p w14:paraId="6BBDC3E4" w14:textId="77777777" w:rsidR="00BD2303" w:rsidRDefault="00552E0A">
      <w:pPr>
        <w:pBdr>
          <w:top w:val="nil"/>
          <w:left w:val="nil"/>
          <w:bottom w:val="nil"/>
          <w:right w:val="nil"/>
          <w:between w:val="nil"/>
        </w:pBdr>
        <w:spacing w:before="240" w:after="0" w:line="240" w:lineRule="auto"/>
        <w:jc w:val="center"/>
        <w:rPr>
          <w:rFonts w:ascii="Times New Roman" w:eastAsia="Times New Roman" w:hAnsi="Times New Roman" w:cs="Times New Roman"/>
          <w:b/>
          <w:color w:val="000000"/>
          <w:sz w:val="26"/>
          <w:szCs w:val="26"/>
        </w:rPr>
      </w:pPr>
      <w:bookmarkStart w:id="2" w:name="_heading=h.1fob9te" w:colFirst="0" w:colLast="0"/>
      <w:bookmarkEnd w:id="2"/>
      <w:r>
        <w:rPr>
          <w:rFonts w:ascii="Times New Roman" w:eastAsia="Times New Roman" w:hAnsi="Times New Roman" w:cs="Times New Roman"/>
          <w:b/>
          <w:color w:val="000000"/>
          <w:sz w:val="26"/>
          <w:szCs w:val="26"/>
        </w:rPr>
        <w:t>ПОЛОЖЕННЯ</w:t>
      </w:r>
    </w:p>
    <w:p w14:paraId="6A10EEC6" w14:textId="77777777" w:rsidR="00BD2303" w:rsidRDefault="00552E0A">
      <w:pPr>
        <w:pBdr>
          <w:top w:val="nil"/>
          <w:left w:val="nil"/>
          <w:bottom w:val="nil"/>
          <w:right w:val="nil"/>
          <w:between w:val="nil"/>
        </w:pBd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про проведення закупівель товарів, робіт і послуг</w:t>
      </w:r>
    </w:p>
    <w:p w14:paraId="26A4FFF7" w14:textId="77777777" w:rsidR="00BD2303" w:rsidRDefault="00552E0A">
      <w:pPr>
        <w:pBdr>
          <w:top w:val="nil"/>
          <w:left w:val="nil"/>
          <w:bottom w:val="nil"/>
          <w:right w:val="nil"/>
          <w:between w:val="nil"/>
        </w:pBd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 з дотриманням вимог енергоефективності </w:t>
      </w:r>
    </w:p>
    <w:p w14:paraId="22FC7F00" w14:textId="77777777" w:rsidR="00BD2303" w:rsidRDefault="00552E0A">
      <w:pPr>
        <w:pBdr>
          <w:top w:val="nil"/>
          <w:left w:val="nil"/>
          <w:bottom w:val="nil"/>
          <w:right w:val="nil"/>
          <w:between w:val="nil"/>
        </w:pBdr>
        <w:spacing w:after="0" w:line="276"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на ____________________________</w:t>
      </w:r>
    </w:p>
    <w:p w14:paraId="4BA0D56D" w14:textId="77777777" w:rsidR="00BD2303" w:rsidRDefault="00552E0A">
      <w:p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 Загальні положення</w:t>
      </w:r>
    </w:p>
    <w:p w14:paraId="742899CD"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bookmarkStart w:id="3" w:name="_heading=h.tyjcwt" w:colFirst="0" w:colLast="0"/>
      <w:bookmarkEnd w:id="3"/>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Положення про проведення закупівель товарів, робіт і послуг з дотриманням вимог енергоефективності на ____________ (далі - Положення) визначає основні засади здійснення закупівельної діяльності на _______________________ (далі – Підприємство або Замовник), а також встановлює вимоги до процесів, пов’язаних з плануванням та здійсненням закупівель, укладанням договорів про закупівлю товарів, робіт та послуг, контролем виконання таких договорів.</w:t>
      </w:r>
    </w:p>
    <w:p w14:paraId="54A13A31"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Це Положення застосовується на підприємстві при плануванні та проведенні закупівель товарів, робіт та послуг</w:t>
      </w:r>
      <w:r>
        <w:t xml:space="preserve"> </w:t>
      </w:r>
      <w:r>
        <w:rPr>
          <w:rFonts w:ascii="Times New Roman" w:eastAsia="Times New Roman" w:hAnsi="Times New Roman" w:cs="Times New Roman"/>
          <w:sz w:val="26"/>
          <w:szCs w:val="26"/>
        </w:rPr>
        <w:t>з дотриманням вимог енергоефективності, а також при укладанні договорів про закупівлю товарів, робіт та послуг, при укладанні додаткових угод до таких договорів, та при здійсненні контролю виконання таких договорів.</w:t>
      </w:r>
    </w:p>
    <w:p w14:paraId="48425938"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Це Положення застосовується при здійсненні закупівель: товарів та послуг (крім послуг з поточного ремонту) вартістю від 100 тис. гривень; послуг з поточного ремонту вартістю від 200 тис. гривень; робіт вартістю від 1 500 000 млн гривень.</w:t>
      </w:r>
    </w:p>
    <w:p w14:paraId="34659701"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 xml:space="preserve">Це Положення розроблене відповідно до </w:t>
      </w:r>
      <w:hyperlink r:id="rId7">
        <w:r>
          <w:rPr>
            <w:rFonts w:ascii="Times New Roman" w:eastAsia="Times New Roman" w:hAnsi="Times New Roman" w:cs="Times New Roman"/>
            <w:sz w:val="26"/>
            <w:szCs w:val="26"/>
          </w:rPr>
          <w:t>Закону України</w:t>
        </w:r>
      </w:hyperlink>
      <w:r>
        <w:rPr>
          <w:rFonts w:ascii="Times New Roman" w:eastAsia="Times New Roman" w:hAnsi="Times New Roman" w:cs="Times New Roman"/>
          <w:sz w:val="26"/>
          <w:szCs w:val="26"/>
        </w:rPr>
        <w:t xml:space="preserve"> «Про публічні закупівлі» (далі - Закон),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______________________ та інших нормативно-правових актів.</w:t>
      </w:r>
    </w:p>
    <w:p w14:paraId="385EDD27"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Скорочення які вживаються в цьому Положенні:</w:t>
      </w:r>
    </w:p>
    <w:p w14:paraId="2A56E83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ДСТУ – державний стандарт України;</w:t>
      </w:r>
    </w:p>
    <w:p w14:paraId="6316CDDB"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ДБН – державні будівельні норми;</w:t>
      </w:r>
    </w:p>
    <w:p w14:paraId="7CE448E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ПКД - </w:t>
      </w:r>
      <w:proofErr w:type="spellStart"/>
      <w:r>
        <w:rPr>
          <w:rFonts w:ascii="Times New Roman" w:eastAsia="Times New Roman" w:hAnsi="Times New Roman" w:cs="Times New Roman"/>
          <w:sz w:val="26"/>
          <w:szCs w:val="26"/>
        </w:rPr>
        <w:t>проєктно</w:t>
      </w:r>
      <w:proofErr w:type="spellEnd"/>
      <w:r>
        <w:rPr>
          <w:rFonts w:ascii="Times New Roman" w:eastAsia="Times New Roman" w:hAnsi="Times New Roman" w:cs="Times New Roman"/>
          <w:sz w:val="26"/>
          <w:szCs w:val="26"/>
        </w:rPr>
        <w:t>-кошторисна документація;</w:t>
      </w:r>
    </w:p>
    <w:p w14:paraId="5CCD0FBE"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 У цьому Положенні терміни вживаються в такому значенні:</w:t>
      </w:r>
    </w:p>
    <w:p w14:paraId="41E1DFC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ініціатор закупівлі (ініціатор) - структурний підрозділ підприємства, для забезпечення якого і в інтересах якого такі товари, роботи або послуги закуповуються;</w:t>
      </w:r>
    </w:p>
    <w:p w14:paraId="1153143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відповідальна особа ініціатора – працівник ініціатора закупівлі, який визначений відповідальним за складання заявки на закупівлю, участь у підготовці тендерної документації, надання роз’яснень на звернення у системі </w:t>
      </w:r>
      <w:proofErr w:type="spellStart"/>
      <w:r>
        <w:rPr>
          <w:rFonts w:ascii="Times New Roman" w:eastAsia="Times New Roman" w:hAnsi="Times New Roman" w:cs="Times New Roman"/>
          <w:sz w:val="26"/>
          <w:szCs w:val="26"/>
        </w:rPr>
        <w:t>Prozorro</w:t>
      </w:r>
      <w:proofErr w:type="spellEnd"/>
      <w:r>
        <w:rPr>
          <w:rFonts w:ascii="Times New Roman" w:eastAsia="Times New Roman" w:hAnsi="Times New Roman" w:cs="Times New Roman"/>
          <w:sz w:val="26"/>
          <w:szCs w:val="26"/>
        </w:rPr>
        <w:t>, участь у прийманні товарів, робіт або послуг;</w:t>
      </w:r>
    </w:p>
    <w:p w14:paraId="3B3B2E9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відповідальна особа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 xml:space="preserve"> (відповідальний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 працівник, який визначений відповідальним за складання заявки на закупівлю товарів, участь у підготовці тендерної документації, надання роз’яснень на звернення у системі </w:t>
      </w:r>
      <w:proofErr w:type="spellStart"/>
      <w:r>
        <w:rPr>
          <w:rFonts w:ascii="Times New Roman" w:eastAsia="Times New Roman" w:hAnsi="Times New Roman" w:cs="Times New Roman"/>
          <w:sz w:val="26"/>
          <w:szCs w:val="26"/>
        </w:rPr>
        <w:t>Prozorro</w:t>
      </w:r>
      <w:proofErr w:type="spellEnd"/>
      <w:r>
        <w:rPr>
          <w:rFonts w:ascii="Times New Roman" w:eastAsia="Times New Roman" w:hAnsi="Times New Roman" w:cs="Times New Roman"/>
          <w:sz w:val="26"/>
          <w:szCs w:val="26"/>
        </w:rPr>
        <w:t xml:space="preserve">, участь у </w:t>
      </w:r>
      <w:r>
        <w:rPr>
          <w:rFonts w:ascii="Times New Roman" w:eastAsia="Times New Roman" w:hAnsi="Times New Roman" w:cs="Times New Roman"/>
          <w:sz w:val="26"/>
          <w:szCs w:val="26"/>
        </w:rPr>
        <w:lastRenderedPageBreak/>
        <w:t xml:space="preserve">прийманні товарів або працівник _______________ відділу, який визначений відповідальним за складання заявки на закупівлю робіт або послуг, участь у підготовці тендерної документації, надання роз’яснень на звернення у системі </w:t>
      </w:r>
      <w:proofErr w:type="spellStart"/>
      <w:r>
        <w:rPr>
          <w:rFonts w:ascii="Times New Roman" w:eastAsia="Times New Roman" w:hAnsi="Times New Roman" w:cs="Times New Roman"/>
          <w:sz w:val="26"/>
          <w:szCs w:val="26"/>
        </w:rPr>
        <w:t>Prozorro</w:t>
      </w:r>
      <w:proofErr w:type="spellEnd"/>
      <w:r>
        <w:rPr>
          <w:rFonts w:ascii="Times New Roman" w:eastAsia="Times New Roman" w:hAnsi="Times New Roman" w:cs="Times New Roman"/>
          <w:sz w:val="26"/>
          <w:szCs w:val="26"/>
        </w:rPr>
        <w:t>, участь у прийманні робіт (послуг);</w:t>
      </w:r>
    </w:p>
    <w:p w14:paraId="6876271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заявка - документ, що складається ініціатором закупівлі згідно річного плану закупівель, та підтверджує потребу ініціатора у товарах, роботах або послугах;</w:t>
      </w:r>
    </w:p>
    <w:p w14:paraId="17C5D8C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заявка на проведення закупівлі - документ, що складається відповідальним </w:t>
      </w:r>
      <w:proofErr w:type="spellStart"/>
      <w:r>
        <w:rPr>
          <w:rFonts w:ascii="Times New Roman" w:eastAsia="Times New Roman" w:hAnsi="Times New Roman" w:cs="Times New Roman"/>
          <w:sz w:val="26"/>
          <w:szCs w:val="26"/>
        </w:rPr>
        <w:t>закупівельником</w:t>
      </w:r>
      <w:proofErr w:type="spellEnd"/>
      <w:r>
        <w:rPr>
          <w:rFonts w:ascii="Times New Roman" w:eastAsia="Times New Roman" w:hAnsi="Times New Roman" w:cs="Times New Roman"/>
          <w:sz w:val="26"/>
          <w:szCs w:val="26"/>
        </w:rPr>
        <w:t xml:space="preserve"> на підставі заявки (консолідованої заявки), згідно річного плану закупівель, та визначає умови проведення закупівлі товарів, робіт або послуг;</w:t>
      </w:r>
    </w:p>
    <w:p w14:paraId="1C1ADC3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консолідована заявка - документ, що складається працівником _______________ відділу, на підставі заявок на закупівлю товарів, отриманих від ініціаторів, та відображає потребу декількох ініціаторів в аналогічних, ідентичних, подібних або схожих за видом (типом, номенклатурою, артикулом, призначенням тощо) товарах, які відповідно до законодавства можна об’єднати в одному предметі закупівлі;;</w:t>
      </w:r>
    </w:p>
    <w:p w14:paraId="4D7FA045"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закупівельні ціни минулих періодів - ціни на товари власних проведених процедур, або укладених угод (договорів, додаткових угод, рахунків-фактур тощо);</w:t>
      </w:r>
    </w:p>
    <w:p w14:paraId="343452EE"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аналогічний товар, аналогічний матеріал (аналог) – товари або матеріальні ресурси, які, не будучи ідентичними, мають подібні характеристики і складаються зі схожих компонентів, що дозволяє їм виконувати одні і ті ж функції та (або) бути технічно взаємозамінними;</w:t>
      </w:r>
    </w:p>
    <w:p w14:paraId="565E4276"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ідентичний товар, ідентичний матеріал – товари або матеріальні ресурси, що мають однакові основні характеристики та ознаки, в тому числі технічні, фізичні, експлуатаційні, функціональні та якісні. Ідентичні товари та матеріали можуть мати незначні відмінності у зовнішньому вигляді та (або) інших характеристиках, які не мають суттєвого значення;</w:t>
      </w:r>
    </w:p>
    <w:p w14:paraId="7928861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уповноважена особа (особи) - службова (посадова) чи інша особа, яка є працівником _____________________ і визначена відповідальною за організацію та проведення процедур закупівель/спрощених закупівель, закупівель здійснених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згідно із Законом на підставі розпорядчого р</w:t>
      </w:r>
      <w:r>
        <w:rPr>
          <w:rFonts w:ascii="Times New Roman" w:eastAsia="Times New Roman" w:hAnsi="Times New Roman" w:cs="Times New Roman"/>
          <w:sz w:val="26"/>
          <w:szCs w:val="26"/>
        </w:rPr>
        <w:t>ішення ________________ або трудового договору (контракту);</w:t>
      </w:r>
    </w:p>
    <w:p w14:paraId="22AC859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договір про закупівлю товарів, робіт або послуг (договір про закупівлю) – господарський договір, що укладається між замовником і учасником за результатами проведеної процедури закупівлі або без проведення процедури закупівлі та передбачає платне надання послуг, виконання робіт або придбання товару;</w:t>
      </w:r>
    </w:p>
    <w:p w14:paraId="4F8E6B2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типова форма договору про закупівлю (типова форма, типовий договір) – форма договору про закупівлю та додатків до нього, затверджена відповідним рішенням замовника, що є пріоритетною для використання при закупівлі відповідних товарів, робіт або послуг;</w:t>
      </w:r>
    </w:p>
    <w:p w14:paraId="25B12A2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Інші терміни вживаються у цьому Положенні у значеннях, наведених у Законі, Особливостях та  інших нормативно-правових актів.</w:t>
      </w:r>
    </w:p>
    <w:p w14:paraId="18AA1CF7" w14:textId="77777777" w:rsidR="00BD2303" w:rsidRDefault="00BD2303">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p>
    <w:p w14:paraId="488CB4A8" w14:textId="77777777" w:rsidR="00552E0A" w:rsidRDefault="00552E0A">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p>
    <w:p w14:paraId="5125F590" w14:textId="4A7012C4" w:rsidR="00BD2303" w:rsidRDefault="00552E0A">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 Основні принципи здійснення закупівель</w:t>
      </w:r>
      <w:r>
        <w:t xml:space="preserve"> </w:t>
      </w:r>
      <w:r>
        <w:rPr>
          <w:rFonts w:ascii="Times New Roman" w:eastAsia="Times New Roman" w:hAnsi="Times New Roman" w:cs="Times New Roman"/>
          <w:b/>
          <w:sz w:val="26"/>
          <w:szCs w:val="26"/>
        </w:rPr>
        <w:t>з</w:t>
      </w:r>
    </w:p>
    <w:p w14:paraId="384A7A3E" w14:textId="77777777" w:rsidR="00BD2303" w:rsidRDefault="00552E0A">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дотриманням вимог енергоефективності.</w:t>
      </w:r>
    </w:p>
    <w:p w14:paraId="1C4069B4" w14:textId="77777777" w:rsidR="00BD2303" w:rsidRDefault="00BD2303">
      <w:pPr>
        <w:pBdr>
          <w:top w:val="nil"/>
          <w:left w:val="nil"/>
          <w:bottom w:val="nil"/>
          <w:right w:val="nil"/>
          <w:between w:val="nil"/>
        </w:pBdr>
        <w:spacing w:after="0" w:line="240" w:lineRule="auto"/>
        <w:jc w:val="center"/>
        <w:rPr>
          <w:rFonts w:ascii="Times New Roman" w:eastAsia="Times New Roman" w:hAnsi="Times New Roman" w:cs="Times New Roman"/>
          <w:b/>
          <w:sz w:val="26"/>
          <w:szCs w:val="26"/>
        </w:rPr>
      </w:pPr>
    </w:p>
    <w:p w14:paraId="6E23D55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2.1.</w:t>
      </w:r>
      <w:r>
        <w:rPr>
          <w:rFonts w:ascii="Times New Roman" w:eastAsia="Times New Roman" w:hAnsi="Times New Roman" w:cs="Times New Roman"/>
          <w:sz w:val="26"/>
          <w:szCs w:val="26"/>
        </w:rPr>
        <w:tab/>
        <w:t>Посадові особи, уповноважені особи та інші працівники підприємства при плануванні та проведенні закупівель, а також при укладанні договорів (додаткових угод) та контролі виконання договорів зобов’язані дотримуватися основних принципів здійснення закупівель.</w:t>
      </w:r>
    </w:p>
    <w:p w14:paraId="6FBB3D5E"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2.1.1. Принцип добросовісної конкуренції серед учасників.</w:t>
      </w:r>
    </w:p>
    <w:p w14:paraId="7D2E4125"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Забезпечення недискримінації учасників, створення сприятливих та рівних умов для конкуренції серед учасників незалежно від форми власності, сфери діяльності чи інших чинників.</w:t>
      </w:r>
    </w:p>
    <w:p w14:paraId="72862E5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Замовником у тендерній документації не встановлюються вимоги, які можуть призвести до оскарження учасниками положень тендерної документації.</w:t>
      </w:r>
    </w:p>
    <w:p w14:paraId="20AC89D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Під час проведення процедури закупівлі, у тому числі під час визначення предмета закупівлі, розроблення та затвердження тендерної документації, не створюється штучне та (або) необґрунтоване обмеження кола учасників, натомість замовником здійснюються заходи з метою розширення кола учасників.</w:t>
      </w:r>
    </w:p>
    <w:p w14:paraId="1631971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2.1.2. Принцип максимальної економії та ефективності.</w:t>
      </w:r>
    </w:p>
    <w:p w14:paraId="077D080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Вимоги встановлені в тендерній документації та (або) в умовах договору мають бути обґрунтованими та відповідати потребам замовника, з урахуванням очікуваного від закупівлі результату (ефекту). </w:t>
      </w:r>
    </w:p>
    <w:p w14:paraId="62A88A8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 про визначення очікуваної вартості закупівлі визначається на підставі даних, отриманих відповідно до методики, затвердженої на підприємстві. Рішення про визначенні очікуваної вартості закупівлі приймається обґрунтовано, відповідно до очікуваного від закупівлі результату (ефекту), з урахуванням умов та вартості транспортування, сум податків та зборів, інших витрат, сезонності, рівня інфляції тощо.</w:t>
      </w:r>
    </w:p>
    <w:p w14:paraId="76D7C63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2.1.3. Принцип відкритості та прозорості на всіх стадіях закупівель.</w:t>
      </w:r>
    </w:p>
    <w:p w14:paraId="4EDC365F"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Замовником вчасно та в повному обсязі оприлюднюється інформація та документи, відповідно до вимог Закону, Особливостей, цього Положення та розпорядчих рішень замовника, інших нормативно-правових актів.</w:t>
      </w:r>
    </w:p>
    <w:p w14:paraId="711EC73B"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2.1.4.</w:t>
      </w:r>
      <w:r>
        <w:rPr>
          <w:rFonts w:ascii="Times New Roman" w:eastAsia="Times New Roman" w:hAnsi="Times New Roman" w:cs="Times New Roman"/>
          <w:sz w:val="26"/>
          <w:szCs w:val="26"/>
        </w:rPr>
        <w:tab/>
        <w:t>Принцип об’єктивності, неупередженості та етики.</w:t>
      </w:r>
    </w:p>
    <w:p w14:paraId="44CE11C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 всіх етапах здійснення закупівель та договірної роботи забезпечується чесне та неупереджене ставлення замовника до всіх учасників процесу закупівель, не надається необґрунтованих переваг окремим його учасникам, не приймається рішень на підставі суб’єктивних висновків, припущень, дотримуються етичні норми поведінки, демонструється ввічливість та повага.</w:t>
      </w:r>
    </w:p>
    <w:p w14:paraId="308CD62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2.1.5.</w:t>
      </w:r>
      <w:r>
        <w:rPr>
          <w:rFonts w:ascii="Times New Roman" w:eastAsia="Times New Roman" w:hAnsi="Times New Roman" w:cs="Times New Roman"/>
          <w:sz w:val="26"/>
          <w:szCs w:val="26"/>
        </w:rPr>
        <w:tab/>
        <w:t>Принцип доброчесності та запобігання корупційним діям і зловживанням.</w:t>
      </w:r>
    </w:p>
    <w:p w14:paraId="25FFC43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 демонструється поведінка, яка може бути розцінена як намагання або натяк на готовність до можливих корупційних дій з боку замовника, при комунікації з різними суб’єктами господарювання як під час здійснення закупівель так і поза цим процесом.</w:t>
      </w:r>
    </w:p>
    <w:p w14:paraId="601696F1" w14:textId="77777777" w:rsidR="00BD2303" w:rsidRDefault="00552E0A">
      <w:pPr>
        <w:spacing w:before="80" w:after="0" w:line="276"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Не допустиме використання переваг свого становища (пов’язаного з виконанням посадових обов’язків) в особистих інтересах чи інтересах інших осіб, з метою одержання неправомірної вигоди, особисто або через інших осіб, вимагати від юридичних або фізичних осіб грошові кошти, подарунки тощо.</w:t>
      </w:r>
    </w:p>
    <w:p w14:paraId="5DA9812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2.1.6. Принцип законності.</w:t>
      </w:r>
    </w:p>
    <w:p w14:paraId="4ACC9AB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Замовником дотримуються вимоги діючого законодавства, своєчасно вживаються вичерпні заходи для ефективного запобігання та усунення порушень.</w:t>
      </w:r>
    </w:p>
    <w:p w14:paraId="26577D3A" w14:textId="77777777" w:rsidR="00BD2303" w:rsidRDefault="00552E0A">
      <w:pPr>
        <w:pBdr>
          <w:top w:val="nil"/>
          <w:left w:val="nil"/>
          <w:bottom w:val="nil"/>
          <w:right w:val="nil"/>
          <w:between w:val="nil"/>
        </w:pBd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 Планування та підготовка до закупівлі товарів, робіт та послуг</w:t>
      </w:r>
      <w:r>
        <w:t xml:space="preserve"> </w:t>
      </w:r>
      <w:r>
        <w:rPr>
          <w:rFonts w:ascii="Times New Roman" w:eastAsia="Times New Roman" w:hAnsi="Times New Roman" w:cs="Times New Roman"/>
          <w:b/>
          <w:sz w:val="26"/>
          <w:szCs w:val="26"/>
        </w:rPr>
        <w:t>з дотриманням вимог енергоефективності.</w:t>
      </w:r>
    </w:p>
    <w:p w14:paraId="056BD66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Ініціатор закупівлі складає заявку/подає службову записку щодо необхідних товарів, робіт та послуг відповідно до річного плану, за формою, наведеною у додатках 1 – 3 до цього Положення.</w:t>
      </w:r>
    </w:p>
    <w:p w14:paraId="150C764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w:t>
      </w:r>
      <w:r>
        <w:rPr>
          <w:rFonts w:ascii="Times New Roman" w:eastAsia="Times New Roman" w:hAnsi="Times New Roman" w:cs="Times New Roman"/>
          <w:sz w:val="26"/>
          <w:szCs w:val="26"/>
        </w:rPr>
        <w:tab/>
        <w:t>Для складання заявки керівник ініціатора закупівлі визначає відповідальну особу (відповідальна особа ініціатора).</w:t>
      </w:r>
    </w:p>
    <w:p w14:paraId="1A221AE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w:t>
      </w:r>
      <w:r>
        <w:rPr>
          <w:rFonts w:ascii="Times New Roman" w:eastAsia="Times New Roman" w:hAnsi="Times New Roman" w:cs="Times New Roman"/>
          <w:sz w:val="26"/>
          <w:szCs w:val="26"/>
        </w:rPr>
        <w:tab/>
        <w:t>В заявці на закупівлю товарів відповідальною особою ініціатора вказується наступна інформація:</w:t>
      </w:r>
    </w:p>
    <w:p w14:paraId="296E974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дата складання заявки;</w:t>
      </w:r>
    </w:p>
    <w:p w14:paraId="12ADB78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найменування товару (товарів), а також номенклатурний, каталожний номер чи інший ідентифікатор товару;</w:t>
      </w:r>
    </w:p>
    <w:p w14:paraId="2D66E69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bookmarkStart w:id="4" w:name="_heading=h.3znysh7" w:colFirst="0" w:colLast="0"/>
      <w:bookmarkEnd w:id="4"/>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технічні вимоги до предмета закупівлі - основні характеристики та ознаки, в тому числі технічні, фізичні, експлуатаційні та функціональні, згідно вимог ст. 23 Закону. Якщо планується закупівля комплектів товарів, та (або) предмет закупівлі може мати різну комплектацію, вказується повна інформація про необхідну комплектацію. Технічні вимоги до предмета закупівлі можуть бути складені у вигляді додатку до заявки - технічної специфікації, технічного завдання тощо. </w:t>
      </w:r>
    </w:p>
    <w:p w14:paraId="5FA86D2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якісні характеристики та показники (ДСТУ, ДБН та/або інші нормативи, вимогам яких має відповідати предмет закупівлі);</w:t>
      </w:r>
    </w:p>
    <w:p w14:paraId="5B6FF2D1"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необхідна кількість, одиниця виміру;</w:t>
      </w:r>
    </w:p>
    <w:p w14:paraId="70C3159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строк поставки або графік постачання – планована дата отримання повного або часткового обсягу товарів, відповідно до умов постачання товарів. Строк поставки товарів має бути чітко визначений, не допускається вказання строку поставки у днях від моменту подання заявки;</w:t>
      </w:r>
    </w:p>
    <w:p w14:paraId="0721122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місце поставки;</w:t>
      </w:r>
    </w:p>
    <w:p w14:paraId="1AC183F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інші (особливі) вимоги до предмета закупівлі. </w:t>
      </w:r>
    </w:p>
    <w:p w14:paraId="0CF1280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w:t>
      </w:r>
      <w:r>
        <w:rPr>
          <w:rFonts w:ascii="Times New Roman" w:eastAsia="Times New Roman" w:hAnsi="Times New Roman" w:cs="Times New Roman"/>
          <w:sz w:val="26"/>
          <w:szCs w:val="26"/>
        </w:rPr>
        <w:tab/>
        <w:t>До заявки на товари відповідальною особою ініціатора має бути складено обґрунтування, в якому зазначається:</w:t>
      </w:r>
    </w:p>
    <w:p w14:paraId="1A9940F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потреби: в довільній формі зазначається інформація про ефект, який забезпечить закупівля товарів (вимірювані показники), термін (тривалість) дії ефекту від закупівлі;</w:t>
      </w:r>
    </w:p>
    <w:p w14:paraId="045E85A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основних технічних вимог: в довільній формі зазначається інформація про необхідність закупівлі товару саме за вказаними технічними та якісними характеристиками, а також інформація щодо характеристик можливих аналогів товару, допустимих відхилень від вказаних характеристик;</w:t>
      </w:r>
    </w:p>
    <w:p w14:paraId="3939E81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строків: в довільній формі зазначається інформація про необхідність укладання договору на закупівлю та (або) закупівлі товару у строки вказані в заявці. Обґрунтування строків не складається, до заявки, в якій строк постачання товару (першої партії товару) становить більше 60 календарних днів від дати складання заявки;</w:t>
      </w:r>
    </w:p>
    <w:p w14:paraId="7D8918A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особливих вимог: в довільній формі зазначається інформація про необхідність застосування особливих вимог до предмета закупівлі. До закупівлі товару можуть бути встановлені особливі вимоги, такі як: додаткова сертифікація, проведення експертизи, післягарантійне обслуговування. Обґрунтування особливих вимог не зазначається, якщо в заявці відсутні особливі вимоги до предмета закупівлі.</w:t>
      </w:r>
    </w:p>
    <w:p w14:paraId="0F830919"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3.1.4.</w:t>
      </w:r>
      <w:r>
        <w:rPr>
          <w:rFonts w:ascii="Times New Roman" w:eastAsia="Times New Roman" w:hAnsi="Times New Roman" w:cs="Times New Roman"/>
          <w:sz w:val="26"/>
          <w:szCs w:val="26"/>
        </w:rPr>
        <w:tab/>
        <w:t>В заявці на закупівлю послуг (крім послуг поточного ремонту) відповідальною особою ініціатора вказується наступна інформація:</w:t>
      </w:r>
    </w:p>
    <w:p w14:paraId="3100BC81"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дата складання заявки;</w:t>
      </w:r>
    </w:p>
    <w:p w14:paraId="044C721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найменування послуги;</w:t>
      </w:r>
    </w:p>
    <w:p w14:paraId="03C18BF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основні характеристики послуги (склад послуги, кількісні показники);</w:t>
      </w:r>
    </w:p>
    <w:p w14:paraId="332236C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вимоги до якості надання послуги - ДСТУ, ДБН та/або інші нормативи, вимогам яких має відповідати предмет закупівлі;</w:t>
      </w:r>
    </w:p>
    <w:p w14:paraId="429C39C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строк надання послуги - планована дата початку та закінчення надання послуги;</w:t>
      </w:r>
    </w:p>
    <w:p w14:paraId="7E62283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місце надання послуг;</w:t>
      </w:r>
    </w:p>
    <w:p w14:paraId="16ADAF68"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інші (особливі) вимоги до предмета закупівлі. </w:t>
      </w:r>
    </w:p>
    <w:p w14:paraId="202EF22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3.1.5.</w:t>
      </w:r>
      <w:r>
        <w:rPr>
          <w:rFonts w:ascii="Times New Roman" w:eastAsia="Times New Roman" w:hAnsi="Times New Roman" w:cs="Times New Roman"/>
          <w:sz w:val="26"/>
          <w:szCs w:val="26"/>
        </w:rPr>
        <w:tab/>
        <w:t>До заявки на послуги (крім послуг поточного ремонту) відповідальною особою ініціатора має бути складено обґрунтування, в якому зазначається:</w:t>
      </w:r>
    </w:p>
    <w:p w14:paraId="440BFBE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потреби: в довільній формі зазначається інформація про ефект, який забезпечить надання послуги (вимірювані показники), термін дії ефекту від закупівлі;</w:t>
      </w:r>
    </w:p>
    <w:p w14:paraId="1ACAFEC5"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основних характеристик:  в довільній формі зазначається інформація про необхідність закупівлі послуги саме за вказаними технічними та якісними вимогами, а також інформація щодо допустимих відхилень від вказаних вимог;</w:t>
      </w:r>
    </w:p>
    <w:p w14:paraId="789C9418"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строків: в довільній формі зазначається інформація про необхідність укладання договору на закупівлю послуг у строки вказані в заявці. Обґрунтування строків не складається, до заявки, в якій очікувана дата укладання договору на закупівлю становить більше 60 календарних днів від дати складання заявки;</w:t>
      </w:r>
    </w:p>
    <w:p w14:paraId="29EA565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особливих вимог: в довільній формі зазначається інформація про необхідність застосування особливих вимог до предмета закупівлі. До закупівлі послуг (крім послуг поточного ремонту) можуть бути встановлені особливі вимоги, такі як: наявність у надавача послуг необхідних сертифікатів, персоналу відповідної кваліфікації, технічних засобів тощо. Обґрунтування особливих вимог не зазначається, якщо в заявці відсутні особливі вимоги до предмета закупівлі.</w:t>
      </w:r>
    </w:p>
    <w:p w14:paraId="1DFEA6D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3.1.6.</w:t>
      </w:r>
      <w:r>
        <w:rPr>
          <w:rFonts w:ascii="Times New Roman" w:eastAsia="Times New Roman" w:hAnsi="Times New Roman" w:cs="Times New Roman"/>
          <w:sz w:val="26"/>
          <w:szCs w:val="26"/>
        </w:rPr>
        <w:tab/>
        <w:t>В заявці на роботи та послуги поточного ремонту відповідальною особою ініціатора вказується наступна інформація:</w:t>
      </w:r>
    </w:p>
    <w:p w14:paraId="4D5437A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дата складання заявки;</w:t>
      </w:r>
    </w:p>
    <w:p w14:paraId="32E8444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найменування предмета закупівлі;</w:t>
      </w:r>
    </w:p>
    <w:p w14:paraId="138F671B"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вимоги до якості виконання робіт або послуг - ДСТУ, ДБН та/або інші нормативи, вимогам яких має відповідати предмет закупівлі;</w:t>
      </w:r>
    </w:p>
    <w:p w14:paraId="7F73231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строк виконання робіт (надання послуги) - планована дата початку та закінчення виконання робіт (надання послуги);</w:t>
      </w:r>
    </w:p>
    <w:p w14:paraId="7F16109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місце виконання робіт;</w:t>
      </w:r>
    </w:p>
    <w:p w14:paraId="0C87EFD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рекомендації що кваліфікаційних критеріїв та інших (особливих) вимоги до предмета закупівлі. </w:t>
      </w:r>
    </w:p>
    <w:p w14:paraId="5608C36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3.1.7.</w:t>
      </w:r>
      <w:r>
        <w:rPr>
          <w:rFonts w:ascii="Times New Roman" w:eastAsia="Times New Roman" w:hAnsi="Times New Roman" w:cs="Times New Roman"/>
          <w:sz w:val="26"/>
          <w:szCs w:val="26"/>
        </w:rPr>
        <w:tab/>
        <w:t>До заявки на закупівлю робіт та послуг поточного ремонту відповідальною особою ініціатора має бути складено обґрунтування, в якому зазначається:</w:t>
      </w:r>
    </w:p>
    <w:p w14:paraId="293C238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потреби: в довільній формі зазначається інформація про ефект, який забезпечить виконання робіт або надання послуги (вимірювані показники), термін дії ефекту від закупівлі;</w:t>
      </w:r>
    </w:p>
    <w:p w14:paraId="032BA9DE"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строків: в довільній формі зазначається інформація про необхідність укладання договору на закупівлю робіт або послуг у строки вказані в заявці. Обґрунтування строків не складається, до заявки, в якій очікувана дата укладання договору на закупівлю становить більше 60 календарних днів від дати складання заявки;</w:t>
      </w:r>
    </w:p>
    <w:p w14:paraId="3D20697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bookmarkStart w:id="5" w:name="_heading=h.2et92p0" w:colFirst="0" w:colLast="0"/>
      <w:bookmarkEnd w:id="5"/>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обґрунтування особливих вимог: в довільній формі зазначається інформація про необхідність застосування певних кваліфікаційних критеріїв та/або особливих вимог до предмета закупівлі. До закупівлі робіт та послуг поточного ремонту (з огляду на об’єм робіт, види робіт, складність робіт, строк виконання тощо) можуть бути встановлені такі кваліфікаційні критерії як: наявність у підрядника, персоналу відповідної кваліфікації, наявність необхідних технічних засобів або інші особливі вимоги. Обґрунтування особливи</w:t>
      </w:r>
      <w:r>
        <w:rPr>
          <w:rFonts w:ascii="Times New Roman" w:eastAsia="Times New Roman" w:hAnsi="Times New Roman" w:cs="Times New Roman"/>
          <w:sz w:val="26"/>
          <w:szCs w:val="26"/>
        </w:rPr>
        <w:t>х вимог не зазначається, якщо в заявці відсутні особливі вимоги до предмета закупівлі.</w:t>
      </w:r>
    </w:p>
    <w:p w14:paraId="1F7BB0F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3.1.8.</w:t>
      </w:r>
      <w:r>
        <w:rPr>
          <w:rFonts w:ascii="Times New Roman" w:eastAsia="Times New Roman" w:hAnsi="Times New Roman" w:cs="Times New Roman"/>
          <w:sz w:val="26"/>
          <w:szCs w:val="26"/>
        </w:rPr>
        <w:tab/>
        <w:t xml:space="preserve">До заявки роботи та послуги поточного ремонту додається розроблена </w:t>
      </w:r>
      <w:proofErr w:type="spellStart"/>
      <w:r>
        <w:rPr>
          <w:rFonts w:ascii="Times New Roman" w:eastAsia="Times New Roman" w:hAnsi="Times New Roman" w:cs="Times New Roman"/>
          <w:sz w:val="26"/>
          <w:szCs w:val="26"/>
        </w:rPr>
        <w:t>проєктно</w:t>
      </w:r>
      <w:proofErr w:type="spellEnd"/>
      <w:r>
        <w:rPr>
          <w:rFonts w:ascii="Times New Roman" w:eastAsia="Times New Roman" w:hAnsi="Times New Roman" w:cs="Times New Roman"/>
          <w:sz w:val="26"/>
          <w:szCs w:val="26"/>
        </w:rPr>
        <w:t>-кошторисна документація (в тому числі в форматі файлів MS Excel) або дефектний акт.</w:t>
      </w:r>
    </w:p>
    <w:p w14:paraId="6740A1F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Назви матеріальних ресурсів в кошторисній документації мають містити основні ознаки та характеристики, за якими можливо ідентифікувати конкретний матеріальний ресурс: не допустимо вказувати «Плитка керамічна», натомість допустимо вказувати «Плитка керамічна для підлоги, з </w:t>
      </w:r>
      <w:proofErr w:type="spellStart"/>
      <w:r>
        <w:rPr>
          <w:rFonts w:ascii="Times New Roman" w:eastAsia="Times New Roman" w:hAnsi="Times New Roman" w:cs="Times New Roman"/>
          <w:sz w:val="26"/>
          <w:szCs w:val="26"/>
        </w:rPr>
        <w:t>керамограніту</w:t>
      </w:r>
      <w:proofErr w:type="spellEnd"/>
      <w:r>
        <w:rPr>
          <w:rFonts w:ascii="Times New Roman" w:eastAsia="Times New Roman" w:hAnsi="Times New Roman" w:cs="Times New Roman"/>
          <w:sz w:val="26"/>
          <w:szCs w:val="26"/>
        </w:rPr>
        <w:t xml:space="preserve">, 42х42 см, </w:t>
      </w:r>
      <w:proofErr w:type="spellStart"/>
      <w:r>
        <w:rPr>
          <w:rFonts w:ascii="Times New Roman" w:eastAsia="Times New Roman" w:hAnsi="Times New Roman" w:cs="Times New Roman"/>
          <w:sz w:val="26"/>
          <w:szCs w:val="26"/>
        </w:rPr>
        <w:t>товщ</w:t>
      </w:r>
      <w:proofErr w:type="spellEnd"/>
      <w:r>
        <w:rPr>
          <w:rFonts w:ascii="Times New Roman" w:eastAsia="Times New Roman" w:hAnsi="Times New Roman" w:cs="Times New Roman"/>
          <w:sz w:val="26"/>
          <w:szCs w:val="26"/>
        </w:rPr>
        <w:t xml:space="preserve">. 7 мм, ІІІ </w:t>
      </w:r>
      <w:proofErr w:type="spellStart"/>
      <w:r>
        <w:rPr>
          <w:rFonts w:ascii="Times New Roman" w:eastAsia="Times New Roman" w:hAnsi="Times New Roman" w:cs="Times New Roman"/>
          <w:sz w:val="26"/>
          <w:szCs w:val="26"/>
        </w:rPr>
        <w:t>кл</w:t>
      </w:r>
      <w:proofErr w:type="spellEnd"/>
      <w:r>
        <w:rPr>
          <w:rFonts w:ascii="Times New Roman" w:eastAsia="Times New Roman" w:hAnsi="Times New Roman" w:cs="Times New Roman"/>
          <w:sz w:val="26"/>
          <w:szCs w:val="26"/>
        </w:rPr>
        <w:t xml:space="preserve">. зносостійкості» або «Плитка </w:t>
      </w:r>
      <w:proofErr w:type="spellStart"/>
      <w:r>
        <w:rPr>
          <w:rFonts w:ascii="Times New Roman" w:eastAsia="Times New Roman" w:hAnsi="Times New Roman" w:cs="Times New Roman"/>
          <w:sz w:val="26"/>
          <w:szCs w:val="26"/>
        </w:rPr>
        <w:t>Cersanit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Логан</w:t>
      </w:r>
      <w:proofErr w:type="spellEnd"/>
      <w:r>
        <w:rPr>
          <w:rFonts w:ascii="Times New Roman" w:eastAsia="Times New Roman" w:hAnsi="Times New Roman" w:cs="Times New Roman"/>
          <w:sz w:val="26"/>
          <w:szCs w:val="26"/>
        </w:rPr>
        <w:t xml:space="preserve"> антрацит 42x42».</w:t>
      </w:r>
    </w:p>
    <w:p w14:paraId="359236FB"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Заявка, а також обґрунтування, візується відповідальною особою з питань енергоефективності та підписуються керівником ініціатора закупівлі та відповідальною особою ініціатора та затверджуються керівником Замовника.</w:t>
      </w:r>
    </w:p>
    <w:p w14:paraId="4554022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Відповідальна особа ініціатора передає заявку з усіма додатками до ____________ відділу не пізніше наступного дня після складання заявки.</w:t>
      </w:r>
    </w:p>
    <w:p w14:paraId="42E2F971" w14:textId="77777777" w:rsidR="00BD2303" w:rsidRDefault="00552E0A">
      <w:pPr>
        <w:spacing w:before="80" w:after="0" w:line="276" w:lineRule="auto"/>
        <w:ind w:firstLine="709"/>
        <w:jc w:val="both"/>
        <w:rPr>
          <w:rFonts w:ascii="Times New Roman" w:eastAsia="Times New Roman" w:hAnsi="Times New Roman" w:cs="Times New Roman"/>
          <w:sz w:val="26"/>
          <w:szCs w:val="26"/>
        </w:rPr>
      </w:pPr>
      <w:bookmarkStart w:id="6" w:name="_heading=h.unom6n1c19ng" w:colFirst="0" w:colLast="0"/>
      <w:bookmarkEnd w:id="6"/>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 xml:space="preserve">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визначає очікувану вартість щодо закупівлі поданої у заявці: для закупівлі товарів і послуг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/приблизну очікувану вартість предмета закупівлі для робіт та послуг з поточного ремонту на підставі закупівельних цін минулих періодів або відповідно до наявної проектно-кошторисної до</w:t>
      </w:r>
      <w:r>
        <w:rPr>
          <w:rFonts w:ascii="Times New Roman" w:eastAsia="Times New Roman" w:hAnsi="Times New Roman" w:cs="Times New Roman"/>
          <w:sz w:val="26"/>
          <w:szCs w:val="26"/>
        </w:rPr>
        <w:t xml:space="preserve">кументації або отриманням комерційних пропозицій отриманих на запит відповідального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 xml:space="preserve"> або шляхом інших розрахунків.</w:t>
      </w:r>
    </w:p>
    <w:p w14:paraId="18884024" w14:textId="77777777" w:rsidR="00BD2303" w:rsidRDefault="00552E0A">
      <w:pPr>
        <w:pBdr>
          <w:top w:val="nil"/>
          <w:left w:val="nil"/>
          <w:bottom w:val="nil"/>
          <w:right w:val="nil"/>
          <w:between w:val="nil"/>
        </w:pBdr>
        <w:spacing w:before="240" w:after="240" w:line="240" w:lineRule="auto"/>
        <w:jc w:val="center"/>
        <w:rPr>
          <w:rFonts w:ascii="Times New Roman" w:eastAsia="Times New Roman" w:hAnsi="Times New Roman" w:cs="Times New Roman"/>
          <w:b/>
          <w:sz w:val="26"/>
          <w:szCs w:val="26"/>
        </w:rPr>
      </w:pPr>
      <w:bookmarkStart w:id="7" w:name="_heading=h.27kfbcw84agg" w:colFirst="0" w:colLast="0"/>
      <w:bookmarkEnd w:id="7"/>
      <w:r>
        <w:rPr>
          <w:rFonts w:ascii="Times New Roman" w:eastAsia="Times New Roman" w:hAnsi="Times New Roman" w:cs="Times New Roman"/>
          <w:b/>
          <w:sz w:val="26"/>
          <w:szCs w:val="26"/>
        </w:rPr>
        <w:t>4. Проведення закупівлі товарів, робіт та послуг</w:t>
      </w:r>
      <w:r>
        <w:t xml:space="preserve"> </w:t>
      </w:r>
      <w:r>
        <w:rPr>
          <w:rFonts w:ascii="Times New Roman" w:eastAsia="Times New Roman" w:hAnsi="Times New Roman" w:cs="Times New Roman"/>
          <w:b/>
          <w:sz w:val="26"/>
          <w:szCs w:val="26"/>
        </w:rPr>
        <w:t>з дотриманням вимог енергоефективності.</w:t>
      </w:r>
    </w:p>
    <w:p w14:paraId="3E11619F"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 xml:space="preserve">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передає уповноваженій особі погоджену заявку на проведення закупівлі в строк, що не перевищує 3 робочих днів з дати відповідного рішення комісії.</w:t>
      </w:r>
    </w:p>
    <w:p w14:paraId="3BDAE19C"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4.2.</w:t>
      </w:r>
      <w:r>
        <w:rPr>
          <w:rFonts w:ascii="Times New Roman" w:eastAsia="Times New Roman" w:hAnsi="Times New Roman" w:cs="Times New Roman"/>
          <w:sz w:val="26"/>
          <w:szCs w:val="26"/>
        </w:rPr>
        <w:tab/>
        <w:t>Закупівлі товарів, робіт та послуг</w:t>
      </w:r>
      <w:r>
        <w:t xml:space="preserve"> </w:t>
      </w:r>
      <w:r>
        <w:rPr>
          <w:rFonts w:ascii="Times New Roman" w:eastAsia="Times New Roman" w:hAnsi="Times New Roman" w:cs="Times New Roman"/>
          <w:sz w:val="26"/>
          <w:szCs w:val="26"/>
        </w:rPr>
        <w:t>з дотриманням вимог енергоефективності на _______________________ здійснюються за принципами здійснення публічних закупівель, відповідно до Закону та Особливостей.</w:t>
      </w:r>
    </w:p>
    <w:p w14:paraId="570DF723" w14:textId="77777777" w:rsidR="00BD2303" w:rsidRDefault="00552E0A">
      <w:pPr>
        <w:spacing w:before="12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Пріоритетною процедурою закупівель на __________________________ є процедура відкритих торгів (відкритих торгів з особливостями). Пріоритетною формою договору про закупівлю є затверджена типова форма.</w:t>
      </w:r>
    </w:p>
    <w:p w14:paraId="4DCECEE8" w14:textId="77777777" w:rsidR="00BD2303" w:rsidRDefault="00552E0A">
      <w:pPr>
        <w:spacing w:before="80" w:after="0" w:line="276" w:lineRule="auto"/>
        <w:ind w:firstLine="709"/>
        <w:jc w:val="both"/>
        <w:rPr>
          <w:rFonts w:ascii="Times New Roman" w:eastAsia="Times New Roman" w:hAnsi="Times New Roman" w:cs="Times New Roman"/>
          <w:sz w:val="26"/>
          <w:szCs w:val="26"/>
        </w:rPr>
      </w:pPr>
      <w:bookmarkStart w:id="8" w:name="_heading=h.17dp8vu" w:colFirst="0" w:colLast="0"/>
      <w:bookmarkEnd w:id="8"/>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Уповноважена особа складає тендерну документацію з урахуванням відповідної Методики розробки тендерної документації, затвердженої на ________________, залежно від предмета закупівлі та з врахуванням вимог щодо енергоефективності.</w:t>
      </w:r>
    </w:p>
    <w:p w14:paraId="11E48847"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t xml:space="preserve">В разі отримання звернення за роз’ясненнями щодо тендерної документації або вимоги щодо усунення порушень, відповідно до Закону та Особливостей, уповноважена особа надсилає таке звернення (вимогу) до відповідальної особи ініціатора та відповідального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 xml:space="preserve"> шляхом надсилання електронного листа в день отримання такого звернення (вимоги), вказавши час та дату, для надання роз’яснень.</w:t>
      </w:r>
    </w:p>
    <w:p w14:paraId="074CD82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4.5.1.</w:t>
      </w:r>
      <w:r>
        <w:rPr>
          <w:rFonts w:ascii="Times New Roman" w:eastAsia="Times New Roman" w:hAnsi="Times New Roman" w:cs="Times New Roman"/>
          <w:sz w:val="26"/>
          <w:szCs w:val="26"/>
        </w:rPr>
        <w:tab/>
        <w:t xml:space="preserve">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та відповідальна особа ініціатора розглядають отримане звернення (вимогу), складають повні та вичерпні відповіді і роз’яснення.</w:t>
      </w:r>
    </w:p>
    <w:p w14:paraId="2A0CE0CE"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надсилає роз’яснення уповноваженій особі, не пізніше часу та дати, встановленого, для надання роз’яснень.</w:t>
      </w:r>
    </w:p>
    <w:p w14:paraId="4B18FEC0"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4.5.2</w:t>
      </w:r>
      <w:r>
        <w:rPr>
          <w:rFonts w:ascii="Times New Roman" w:eastAsia="Times New Roman" w:hAnsi="Times New Roman" w:cs="Times New Roman"/>
          <w:sz w:val="26"/>
          <w:szCs w:val="26"/>
        </w:rPr>
        <w:tab/>
        <w:t xml:space="preserve">Уповноважена особа надає роз’яснення на звернення (вимогу) шляхом оприлюднення його в електронній системі закупівель у відповідності до Закону та Особливостей. </w:t>
      </w:r>
    </w:p>
    <w:p w14:paraId="18F1E345"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r>
        <w:rPr>
          <w:rFonts w:ascii="Times New Roman" w:eastAsia="Times New Roman" w:hAnsi="Times New Roman" w:cs="Times New Roman"/>
          <w:sz w:val="26"/>
          <w:szCs w:val="26"/>
        </w:rPr>
        <w:tab/>
        <w:t>Зміни до тендерної документації вносяться уповноваженою особою на підставі рішення комісії з питань закупівель, згідно з Законом та Особливостями.</w:t>
      </w:r>
    </w:p>
    <w:p w14:paraId="12A8878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Уповноважена особа разом із змінами до тендерної документації в окремому документі оприлюднює перелік змін, що вносяться.</w:t>
      </w:r>
    </w:p>
    <w:p w14:paraId="666478D2"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Уповноважена особа забезпечують оприлюднення змін до тендерної документації у </w:t>
      </w:r>
      <w:proofErr w:type="spellStart"/>
      <w:r>
        <w:rPr>
          <w:rFonts w:ascii="Times New Roman" w:eastAsia="Times New Roman" w:hAnsi="Times New Roman" w:cs="Times New Roman"/>
          <w:sz w:val="26"/>
          <w:szCs w:val="26"/>
        </w:rPr>
        <w:t>машинозчитувальному</w:t>
      </w:r>
      <w:proofErr w:type="spellEnd"/>
      <w:r>
        <w:rPr>
          <w:rFonts w:ascii="Times New Roman" w:eastAsia="Times New Roman" w:hAnsi="Times New Roman" w:cs="Times New Roman"/>
          <w:sz w:val="26"/>
          <w:szCs w:val="26"/>
        </w:rPr>
        <w:t xml:space="preserve"> форматі в електронній системі закупівель протягом одного дня з дати прийняття рішення про їх внесення.</w:t>
      </w:r>
    </w:p>
    <w:p w14:paraId="377BF94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4.7. Для розгляду наданих учасниками процедури закупівлі тендерних пропозицій може </w:t>
      </w:r>
      <w:proofErr w:type="spellStart"/>
      <w:r>
        <w:rPr>
          <w:rFonts w:ascii="Times New Roman" w:eastAsia="Times New Roman" w:hAnsi="Times New Roman" w:cs="Times New Roman"/>
          <w:sz w:val="26"/>
          <w:szCs w:val="26"/>
        </w:rPr>
        <w:t>утворюватись</w:t>
      </w:r>
      <w:proofErr w:type="spellEnd"/>
      <w:r>
        <w:rPr>
          <w:rFonts w:ascii="Times New Roman" w:eastAsia="Times New Roman" w:hAnsi="Times New Roman" w:cs="Times New Roman"/>
          <w:sz w:val="26"/>
          <w:szCs w:val="26"/>
        </w:rPr>
        <w:t xml:space="preserve"> робоча група з розгляду тендерних пропозицій (робоча група).</w:t>
      </w:r>
    </w:p>
    <w:p w14:paraId="2A166B8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4.7.1. Рішення про утворення робочої групи з розгляду тендерних пропозицій оформлюється розпорядчим рішенням Замовника.</w:t>
      </w:r>
    </w:p>
    <w:p w14:paraId="39284BB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 рішенні про утворення робочої групи Замовник визначає перелік працівників, що входять до складу робочої групи, голову робочої групи. До складу робочої групи мають бути включені: відповідальна особа ініціатора, 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відповідальна особа що відповідальна за </w:t>
      </w:r>
      <w:proofErr w:type="spellStart"/>
      <w:r>
        <w:rPr>
          <w:rFonts w:ascii="Times New Roman" w:eastAsia="Times New Roman" w:hAnsi="Times New Roman" w:cs="Times New Roman"/>
          <w:sz w:val="26"/>
          <w:szCs w:val="26"/>
        </w:rPr>
        <w:t>енергоефектність</w:t>
      </w:r>
      <w:proofErr w:type="spellEnd"/>
      <w:r>
        <w:rPr>
          <w:rFonts w:ascii="Times New Roman" w:eastAsia="Times New Roman" w:hAnsi="Times New Roman" w:cs="Times New Roman"/>
          <w:sz w:val="26"/>
          <w:szCs w:val="26"/>
        </w:rPr>
        <w:t xml:space="preserve"> та інша особа призначена за рішенням Замовника.</w:t>
      </w:r>
    </w:p>
    <w:p w14:paraId="59ECDF34"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разі утворення робочої групи уповноважена особа є її головою та організовує її роботу.</w:t>
      </w:r>
    </w:p>
    <w:p w14:paraId="6F3BAB2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До складу робочої групи не можуть входити посадові особи та представники учасників, члени їхніх сімей, а також народні депутати України, депутати Верховної Ради Автономної Республіки Крим та депутати міської, районної в місті, районної, обласної ради.</w:t>
      </w:r>
    </w:p>
    <w:p w14:paraId="5F22BCA8"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4.7.2.</w:t>
      </w:r>
      <w:r>
        <w:rPr>
          <w:rFonts w:ascii="Times New Roman" w:eastAsia="Times New Roman" w:hAnsi="Times New Roman" w:cs="Times New Roman"/>
          <w:sz w:val="26"/>
          <w:szCs w:val="26"/>
        </w:rPr>
        <w:tab/>
        <w:t>Робоча група бере участь у розгляді тендерних пропозицій закупівель, що відносяться до сфери енергоефективності.</w:t>
      </w:r>
    </w:p>
    <w:p w14:paraId="52AC54AB"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Засідання робочої групи може бути проведено в режимі відеоконференції з використанням інформаційно-комунікаційних технологій. За результатами засідання, учасники робочої групи надсилають уповноваженій особі письмові обґрунтовані висновки з питань, які були предметом обговорення на засіданні, у строк, що не перевищує 2 робочих днів. На підставі отриманих письмових висновків уповноважена особа приймає рішення, яке оформлюються протоколом із зазначення дати прийняття рішення та має містити обґрунтування прийня</w:t>
      </w:r>
      <w:r>
        <w:rPr>
          <w:rFonts w:ascii="Times New Roman" w:eastAsia="Times New Roman" w:hAnsi="Times New Roman" w:cs="Times New Roman"/>
          <w:sz w:val="26"/>
          <w:szCs w:val="26"/>
        </w:rPr>
        <w:t>того рішення.</w:t>
      </w:r>
    </w:p>
    <w:p w14:paraId="38390395"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Рішення робочої групи мають дорадчий характер.</w:t>
      </w:r>
    </w:p>
    <w:p w14:paraId="7E4B2E5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4.7.3.</w:t>
      </w:r>
      <w:r>
        <w:rPr>
          <w:rFonts w:ascii="Times New Roman" w:eastAsia="Times New Roman" w:hAnsi="Times New Roman" w:cs="Times New Roman"/>
          <w:sz w:val="26"/>
          <w:szCs w:val="26"/>
        </w:rPr>
        <w:tab/>
        <w:t>Під час розгляду тендерних пропозицій для визначення переможця процедури закупівлі, особи, що входять до складу робочої групи, об'єктивно та неупереджено розглядають тендерні пропозиції на відповідність кваліфікаційним критеріям, технічним та іншим вимогам, встановленим Законом, Особливостями та тендерною документацією, дотримуючись основних принципів здійснення закупівель, визначених цим Положенням.</w:t>
      </w:r>
    </w:p>
    <w:p w14:paraId="253D96D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4.7.4.</w:t>
      </w:r>
      <w:r>
        <w:rPr>
          <w:rFonts w:ascii="Times New Roman" w:eastAsia="Times New Roman" w:hAnsi="Times New Roman" w:cs="Times New Roman"/>
          <w:sz w:val="26"/>
          <w:szCs w:val="26"/>
        </w:rPr>
        <w:tab/>
        <w:t xml:space="preserve">Звернення за підтвердженням інформації, наданої учасником, до органів державної влади, підприємств, установ, організацій відповідно до їх компетенції з метою встановлення факту зазначення у тендерній пропозиції будь-якої недостовірної інформації, здійснюється уповноваженою особою лише за наявності обґрунтованої рекомендації (письмового висновку) щодо такого звернення від учасника робочої групи з розгляду тендерних пропозицій. </w:t>
      </w:r>
    </w:p>
    <w:p w14:paraId="46CFE09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 протоколі засідання робочої групи має бути викладене обґрунтування наданої рекомендації щодо звернення за підтвердженням інформації. Обґрунтування має містити пояснення, чому така інформація є суттєвою та до яких наслідків може призвести недостовірність вказаної інформації.</w:t>
      </w:r>
    </w:p>
    <w:p w14:paraId="2FE8B73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В разі встановлення невідповідності в інформації та/або документах, що подані учасником процедури закупівлі у складі своєї тендерної пропозиції, уповноважена особа розміщує повідомлення з вимогою про усунення таких </w:t>
      </w:r>
      <w:proofErr w:type="spellStart"/>
      <w:r>
        <w:rPr>
          <w:rFonts w:ascii="Times New Roman" w:eastAsia="Times New Roman" w:hAnsi="Times New Roman" w:cs="Times New Roman"/>
          <w:sz w:val="26"/>
          <w:szCs w:val="26"/>
        </w:rPr>
        <w:t>невідповідностей</w:t>
      </w:r>
      <w:proofErr w:type="spellEnd"/>
      <w:r>
        <w:rPr>
          <w:rFonts w:ascii="Times New Roman" w:eastAsia="Times New Roman" w:hAnsi="Times New Roman" w:cs="Times New Roman"/>
          <w:sz w:val="26"/>
          <w:szCs w:val="26"/>
        </w:rPr>
        <w:t xml:space="preserve"> (у разі, якщо такі невідповідності можливо виправити відповідно до Закону та Особливостей). Дата та час розміщення такого повідомлення в системі визначається з урахуванням вихідних, святкових та неробочих днів, з метою сприяння учаснику в отриманні та наданні відповідних документ</w:t>
      </w:r>
      <w:r>
        <w:rPr>
          <w:rFonts w:ascii="Times New Roman" w:eastAsia="Times New Roman" w:hAnsi="Times New Roman" w:cs="Times New Roman"/>
          <w:sz w:val="26"/>
          <w:szCs w:val="26"/>
        </w:rPr>
        <w:t>ів.</w:t>
      </w:r>
    </w:p>
    <w:p w14:paraId="0DC953B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4.7.6.</w:t>
      </w:r>
      <w:r>
        <w:rPr>
          <w:rFonts w:ascii="Times New Roman" w:eastAsia="Times New Roman" w:hAnsi="Times New Roman" w:cs="Times New Roman"/>
          <w:sz w:val="26"/>
          <w:szCs w:val="26"/>
        </w:rPr>
        <w:tab/>
        <w:t>Робоча група встановлює наявність фактів невиконання кожним учасником процедури закупівлі своїх зобов’язань за раніше укладеним договором про закупівлю з __________________,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Для цього використовується інформація, надана юридичним відділом чи відділом яким було укладено договір про закупівлю з учасником/учасниками, що подали св</w:t>
      </w:r>
      <w:r>
        <w:rPr>
          <w:rFonts w:ascii="Times New Roman" w:eastAsia="Times New Roman" w:hAnsi="Times New Roman" w:cs="Times New Roman"/>
          <w:sz w:val="26"/>
          <w:szCs w:val="26"/>
        </w:rPr>
        <w:t>ої пропозиції.</w:t>
      </w:r>
    </w:p>
    <w:p w14:paraId="7F9E00DA"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 </w:t>
      </w:r>
    </w:p>
    <w:p w14:paraId="6B9395D1"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разі встановлення таких фактів, робоча група може прийняти рішення про відхилення пропозиції після аналізу документів, наданих учасником на підтвердження вжиття заходів для доведення своєї надійності, та з урахуванням інших факторів, в тому числі ціни пропозиції наступного учасника. Доведення таким суб’єктом господарювання факту сплати відповідних зобов’язань та відшкодування завданих збитків може вважатися достатнім підтвердженням вжиття таких заходів.</w:t>
      </w:r>
    </w:p>
    <w:p w14:paraId="17E75F0D"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4.7.7.</w:t>
      </w:r>
      <w:r>
        <w:rPr>
          <w:rFonts w:ascii="Times New Roman" w:eastAsia="Times New Roman" w:hAnsi="Times New Roman" w:cs="Times New Roman"/>
          <w:sz w:val="26"/>
          <w:szCs w:val="26"/>
        </w:rPr>
        <w:tab/>
        <w:t>Відхилення тендерної пропозиції учасника процедури закупівлі здійснюється уповноваженою особою відповідно до вимог Закону та Особливостей.</w:t>
      </w:r>
    </w:p>
    <w:p w14:paraId="22362D6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Рішення про відхилення тендерної пропозиції учасника процедури закупівлі уповноважена особа має винести на обговорення робочої групи, в протоколі засідання робочої групи мають бути викладені (у разі наявності) зауваження (пропозиції, коментарі тощо) членів робочої групи щодо такого рішення. </w:t>
      </w:r>
    </w:p>
    <w:p w14:paraId="137853F6"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4.7.8.</w:t>
      </w:r>
      <w:r>
        <w:rPr>
          <w:rFonts w:ascii="Times New Roman" w:eastAsia="Times New Roman" w:hAnsi="Times New Roman" w:cs="Times New Roman"/>
          <w:sz w:val="26"/>
          <w:szCs w:val="26"/>
        </w:rPr>
        <w:tab/>
        <w:t>Члени робочої групи мають забезпечувати збереження конфіденційності інформації, яка стала відома їм у зв’язку з участю в робочій групі, і яка визначена учасниками як конфіденційна.</w:t>
      </w:r>
    </w:p>
    <w:p w14:paraId="0A39B6CC" w14:textId="77777777" w:rsidR="00BD2303" w:rsidRDefault="00552E0A">
      <w:pPr>
        <w:pBdr>
          <w:top w:val="nil"/>
          <w:left w:val="nil"/>
          <w:bottom w:val="nil"/>
          <w:right w:val="nil"/>
          <w:between w:val="nil"/>
        </w:pBdr>
        <w:spacing w:before="240" w:after="24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5. Укладання договорів про закупівлю та додаткових угод до них.</w:t>
      </w:r>
    </w:p>
    <w:p w14:paraId="63266CF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Укладання __________ договорів про закупівлю та додатків до них (специфікацій, технічних специфікацій, розрахунків, кошторисів, графіків тощо) а також додаткових угод до таких договорів, здійснюється з додержанням вимог Цивільного кодексу України, Господарського кодексу України, закупівельного законодавства та інших норм чинного законодавства.</w:t>
      </w:r>
    </w:p>
    <w:p w14:paraId="542E92FF"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5.1.1.</w:t>
      </w:r>
      <w:r>
        <w:rPr>
          <w:rFonts w:ascii="Times New Roman" w:eastAsia="Times New Roman" w:hAnsi="Times New Roman" w:cs="Times New Roman"/>
          <w:sz w:val="26"/>
          <w:szCs w:val="26"/>
        </w:rPr>
        <w:tab/>
        <w:t>Укладання ___________ договорів здійснюється шляхом укладання єдиного документу (договору, контракту, угоди), підписаного сторонами та скріпленого печатками.</w:t>
      </w:r>
    </w:p>
    <w:p w14:paraId="19CA2FF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bookmarkStart w:id="9" w:name="_heading=h.3dy6vkm" w:colFirst="0" w:colLast="0"/>
      <w:bookmarkEnd w:id="9"/>
      <w:r>
        <w:rPr>
          <w:rFonts w:ascii="Times New Roman" w:eastAsia="Times New Roman" w:hAnsi="Times New Roman" w:cs="Times New Roman"/>
          <w:sz w:val="26"/>
          <w:szCs w:val="26"/>
        </w:rPr>
        <w:t>5.1.2.</w:t>
      </w:r>
      <w:r>
        <w:rPr>
          <w:rFonts w:ascii="Times New Roman" w:eastAsia="Times New Roman" w:hAnsi="Times New Roman" w:cs="Times New Roman"/>
          <w:sz w:val="26"/>
          <w:szCs w:val="26"/>
        </w:rPr>
        <w:tab/>
        <w:t>Для укладання договорів на ____________________, залежно від предмета закупівлі, використовуються типові форми проєктів договорів, встановлені відповідними Методиками розробки тендерної документації, затверджених на підприємстві.</w:t>
      </w:r>
    </w:p>
    <w:p w14:paraId="7C9F86DF"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 xml:space="preserve">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Якщо закупівля проводиться без складання тендерної документації, то предмет закупівлі, його технічні, кількісні та якісні характеристики, проект договору про закупівлю, а також вимоги до суб’єкта, з яким укладається договір про закупівлю, не повинні </w:t>
      </w:r>
      <w:r>
        <w:rPr>
          <w:rFonts w:ascii="Times New Roman" w:eastAsia="Times New Roman" w:hAnsi="Times New Roman" w:cs="Times New Roman"/>
          <w:sz w:val="26"/>
          <w:szCs w:val="26"/>
        </w:rPr>
        <w:t>відрізнятися від вимог, вказаних у відповідній заявці, затвердженій рішенням комісії з питань закупівель.</w:t>
      </w:r>
    </w:p>
    <w:p w14:paraId="3FBE6481" w14:textId="77777777" w:rsidR="00552E0A" w:rsidRDefault="00552E0A">
      <w:pPr>
        <w:spacing w:before="240" w:after="240" w:line="240" w:lineRule="auto"/>
        <w:jc w:val="center"/>
        <w:rPr>
          <w:rFonts w:ascii="Times New Roman" w:eastAsia="Times New Roman" w:hAnsi="Times New Roman" w:cs="Times New Roman"/>
          <w:b/>
          <w:sz w:val="26"/>
          <w:szCs w:val="26"/>
        </w:rPr>
      </w:pPr>
      <w:bookmarkStart w:id="10" w:name="_heading=h.1t3h5sf" w:colFirst="0" w:colLast="0"/>
      <w:bookmarkEnd w:id="10"/>
    </w:p>
    <w:p w14:paraId="73F770D4" w14:textId="77777777" w:rsidR="00552E0A" w:rsidRDefault="00552E0A">
      <w:pPr>
        <w:spacing w:before="240" w:after="240" w:line="240" w:lineRule="auto"/>
        <w:jc w:val="center"/>
        <w:rPr>
          <w:rFonts w:ascii="Times New Roman" w:eastAsia="Times New Roman" w:hAnsi="Times New Roman" w:cs="Times New Roman"/>
          <w:b/>
          <w:sz w:val="26"/>
          <w:szCs w:val="26"/>
        </w:rPr>
      </w:pPr>
    </w:p>
    <w:p w14:paraId="0F061F49" w14:textId="06227BE3" w:rsidR="00BD2303" w:rsidRDefault="00552E0A">
      <w:pP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7. Контроль виконання договорів. </w:t>
      </w:r>
    </w:p>
    <w:p w14:paraId="78EAFA2C"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7.1.</w:t>
      </w:r>
      <w:r>
        <w:rPr>
          <w:rFonts w:ascii="Times New Roman" w:eastAsia="Times New Roman" w:hAnsi="Times New Roman" w:cs="Times New Roman"/>
          <w:sz w:val="26"/>
          <w:szCs w:val="26"/>
        </w:rPr>
        <w:tab/>
        <w:t>Контроль за виконання договорів здійснюється відповідно до цього Положення.</w:t>
      </w:r>
    </w:p>
    <w:p w14:paraId="698C7533"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w:t>
      </w:r>
      <w:r>
        <w:rPr>
          <w:rFonts w:ascii="Times New Roman" w:eastAsia="Times New Roman" w:hAnsi="Times New Roman" w:cs="Times New Roman"/>
          <w:sz w:val="26"/>
          <w:szCs w:val="26"/>
        </w:rPr>
        <w:tab/>
        <w:t xml:space="preserve">Відповідальними </w:t>
      </w:r>
      <w:proofErr w:type="spellStart"/>
      <w:r>
        <w:rPr>
          <w:rFonts w:ascii="Times New Roman" w:eastAsia="Times New Roman" w:hAnsi="Times New Roman" w:cs="Times New Roman"/>
          <w:sz w:val="26"/>
          <w:szCs w:val="26"/>
        </w:rPr>
        <w:t>закупівельниками</w:t>
      </w:r>
      <w:proofErr w:type="spellEnd"/>
      <w:r>
        <w:rPr>
          <w:rFonts w:ascii="Times New Roman" w:eastAsia="Times New Roman" w:hAnsi="Times New Roman" w:cs="Times New Roman"/>
          <w:sz w:val="26"/>
          <w:szCs w:val="26"/>
        </w:rPr>
        <w:t xml:space="preserve"> спільно з юридичним відділом узагальнюється, зберігається та оновлюється інформація про факти порушення умов договорів про закупівлю товарів, робіт та послуг що стосуються питань </w:t>
      </w:r>
      <w:proofErr w:type="spellStart"/>
      <w:r>
        <w:rPr>
          <w:rFonts w:ascii="Times New Roman" w:eastAsia="Times New Roman" w:hAnsi="Times New Roman" w:cs="Times New Roman"/>
          <w:sz w:val="26"/>
          <w:szCs w:val="26"/>
        </w:rPr>
        <w:t>енегоефективності</w:t>
      </w:r>
      <w:proofErr w:type="spellEnd"/>
      <w:r>
        <w:rPr>
          <w:rFonts w:ascii="Times New Roman" w:eastAsia="Times New Roman" w:hAnsi="Times New Roman" w:cs="Times New Roman"/>
          <w:sz w:val="26"/>
          <w:szCs w:val="26"/>
        </w:rPr>
        <w:t>, в тому числі якщо такі порушення не призвели до застосування санкції у вигляді штрафів та/або відшкодування збитків. Зведена інформація про факти порушення умов договорів про закупівлю надається на вимогу комісії з питань закупівель.</w:t>
      </w:r>
    </w:p>
    <w:p w14:paraId="4C79123F"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7.3.</w:t>
      </w:r>
      <w:r>
        <w:rPr>
          <w:rFonts w:ascii="Times New Roman" w:eastAsia="Times New Roman" w:hAnsi="Times New Roman" w:cs="Times New Roman"/>
          <w:sz w:val="26"/>
          <w:szCs w:val="26"/>
        </w:rPr>
        <w:tab/>
        <w:t xml:space="preserve">У разі виконання сторонами договору про закупівлю, або закінчення строку дії такого договору про закупівлю за умови його виконання сторонами, або його розірвання відповідальний </w:t>
      </w:r>
      <w:proofErr w:type="spellStart"/>
      <w:r>
        <w:rPr>
          <w:rFonts w:ascii="Times New Roman" w:eastAsia="Times New Roman" w:hAnsi="Times New Roman" w:cs="Times New Roman"/>
          <w:sz w:val="26"/>
          <w:szCs w:val="26"/>
        </w:rPr>
        <w:t>закупівельник</w:t>
      </w:r>
      <w:proofErr w:type="spellEnd"/>
      <w:r>
        <w:rPr>
          <w:rFonts w:ascii="Times New Roman" w:eastAsia="Times New Roman" w:hAnsi="Times New Roman" w:cs="Times New Roman"/>
          <w:sz w:val="26"/>
          <w:szCs w:val="26"/>
        </w:rPr>
        <w:t xml:space="preserve"> надає уповноваженій особі інформацію для оприлюднення звіту про виконання договору про закупівлю у строк, що не перевищує 3 робочих днів з дати настання відповідної події (виконання договору, повна сплата за договором, закінчення строку дії договору або розірвання договору).</w:t>
      </w:r>
    </w:p>
    <w:p w14:paraId="5BBDEA3B" w14:textId="77777777" w:rsidR="00BD2303" w:rsidRDefault="00552E0A">
      <w:pPr>
        <w:pBdr>
          <w:top w:val="nil"/>
          <w:left w:val="nil"/>
          <w:bottom w:val="nil"/>
          <w:right w:val="nil"/>
          <w:between w:val="nil"/>
        </w:pBdr>
        <w:spacing w:before="240" w:after="24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8. Відповідальність. </w:t>
      </w:r>
    </w:p>
    <w:p w14:paraId="1FCFB021" w14:textId="77777777" w:rsidR="00BD2303" w:rsidRDefault="00552E0A">
      <w:pPr>
        <w:spacing w:before="80" w:after="0" w:line="276"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8.1. За порушення вимог, встановленим цим Положенням посадові особи та працівники підприємства можуть нести дисциплінарну відповідальність згідно із законодавством України.</w:t>
      </w:r>
    </w:p>
    <w:p w14:paraId="7DA49B88" w14:textId="77777777" w:rsidR="00BD2303" w:rsidRDefault="00BD2303">
      <w:pPr>
        <w:rPr>
          <w:rFonts w:ascii="Times New Roman" w:eastAsia="Times New Roman" w:hAnsi="Times New Roman" w:cs="Times New Roman"/>
          <w:sz w:val="26"/>
          <w:szCs w:val="26"/>
        </w:rPr>
      </w:pPr>
    </w:p>
    <w:p w14:paraId="2EEF9D6E" w14:textId="77777777" w:rsidR="00BD2303" w:rsidRDefault="00BD2303">
      <w:pPr>
        <w:rPr>
          <w:rFonts w:ascii="Times New Roman" w:eastAsia="Times New Roman" w:hAnsi="Times New Roman" w:cs="Times New Roman"/>
          <w:sz w:val="26"/>
          <w:szCs w:val="26"/>
        </w:rPr>
      </w:pPr>
    </w:p>
    <w:p w14:paraId="39774387" w14:textId="77777777" w:rsidR="00BD2303" w:rsidRDefault="00BD2303">
      <w:pPr>
        <w:rPr>
          <w:rFonts w:ascii="Times New Roman" w:eastAsia="Times New Roman" w:hAnsi="Times New Roman" w:cs="Times New Roman"/>
          <w:sz w:val="26"/>
          <w:szCs w:val="26"/>
        </w:rPr>
      </w:pPr>
    </w:p>
    <w:p w14:paraId="2F665F38" w14:textId="77777777" w:rsidR="00BD2303" w:rsidRDefault="00BD2303">
      <w:pPr>
        <w:rPr>
          <w:rFonts w:ascii="Times New Roman" w:eastAsia="Times New Roman" w:hAnsi="Times New Roman" w:cs="Times New Roman"/>
          <w:sz w:val="26"/>
          <w:szCs w:val="26"/>
        </w:rPr>
      </w:pPr>
    </w:p>
    <w:p w14:paraId="055FC4A2" w14:textId="77777777" w:rsidR="00BD2303" w:rsidRDefault="00BD2303">
      <w:pPr>
        <w:rPr>
          <w:rFonts w:ascii="Times New Roman" w:eastAsia="Times New Roman" w:hAnsi="Times New Roman" w:cs="Times New Roman"/>
          <w:sz w:val="26"/>
          <w:szCs w:val="26"/>
        </w:rPr>
      </w:pPr>
    </w:p>
    <w:p w14:paraId="460733CC" w14:textId="77777777" w:rsidR="00BD2303" w:rsidRDefault="00BD2303">
      <w:pPr>
        <w:rPr>
          <w:rFonts w:ascii="Times New Roman" w:eastAsia="Times New Roman" w:hAnsi="Times New Roman" w:cs="Times New Roman"/>
          <w:sz w:val="26"/>
          <w:szCs w:val="26"/>
        </w:rPr>
      </w:pPr>
    </w:p>
    <w:p w14:paraId="1D5AF4C0" w14:textId="77777777" w:rsidR="00BD2303" w:rsidRDefault="00BD2303">
      <w:pPr>
        <w:rPr>
          <w:rFonts w:ascii="Times New Roman" w:eastAsia="Times New Roman" w:hAnsi="Times New Roman" w:cs="Times New Roman"/>
          <w:sz w:val="26"/>
          <w:szCs w:val="26"/>
        </w:rPr>
      </w:pPr>
    </w:p>
    <w:p w14:paraId="456C22D8" w14:textId="77777777" w:rsidR="00BD2303" w:rsidRDefault="00BD2303">
      <w:pPr>
        <w:ind w:left="5529"/>
        <w:rPr>
          <w:rFonts w:ascii="Times New Roman" w:eastAsia="Times New Roman" w:hAnsi="Times New Roman" w:cs="Times New Roman"/>
          <w:sz w:val="26"/>
          <w:szCs w:val="26"/>
        </w:rPr>
      </w:pPr>
    </w:p>
    <w:p w14:paraId="6081A20B" w14:textId="77777777" w:rsidR="00BD2303" w:rsidRDefault="00BD2303">
      <w:pPr>
        <w:ind w:left="5529"/>
        <w:rPr>
          <w:rFonts w:ascii="Times New Roman" w:eastAsia="Times New Roman" w:hAnsi="Times New Roman" w:cs="Times New Roman"/>
          <w:sz w:val="26"/>
          <w:szCs w:val="26"/>
        </w:rPr>
      </w:pPr>
    </w:p>
    <w:p w14:paraId="68325736" w14:textId="77777777" w:rsidR="00BD2303" w:rsidRDefault="00BD2303">
      <w:pPr>
        <w:ind w:left="5529"/>
        <w:rPr>
          <w:rFonts w:ascii="Times New Roman" w:eastAsia="Times New Roman" w:hAnsi="Times New Roman" w:cs="Times New Roman"/>
          <w:sz w:val="26"/>
          <w:szCs w:val="26"/>
        </w:rPr>
      </w:pPr>
    </w:p>
    <w:p w14:paraId="6E489CF0" w14:textId="77777777" w:rsidR="00BD2303" w:rsidRDefault="00BD2303">
      <w:pPr>
        <w:ind w:left="5529"/>
        <w:rPr>
          <w:rFonts w:ascii="Times New Roman" w:eastAsia="Times New Roman" w:hAnsi="Times New Roman" w:cs="Times New Roman"/>
          <w:sz w:val="26"/>
          <w:szCs w:val="26"/>
        </w:rPr>
      </w:pPr>
    </w:p>
    <w:p w14:paraId="72B999B9" w14:textId="77777777" w:rsidR="00BD2303" w:rsidRDefault="00BD2303">
      <w:pPr>
        <w:ind w:left="5529"/>
        <w:rPr>
          <w:rFonts w:ascii="Times New Roman" w:eastAsia="Times New Roman" w:hAnsi="Times New Roman" w:cs="Times New Roman"/>
          <w:sz w:val="26"/>
          <w:szCs w:val="26"/>
        </w:rPr>
      </w:pPr>
    </w:p>
    <w:p w14:paraId="554B35D5" w14:textId="77777777" w:rsidR="00BD2303" w:rsidRDefault="00BD2303">
      <w:pPr>
        <w:ind w:left="5529"/>
        <w:rPr>
          <w:rFonts w:ascii="Times New Roman" w:eastAsia="Times New Roman" w:hAnsi="Times New Roman" w:cs="Times New Roman"/>
          <w:sz w:val="26"/>
          <w:szCs w:val="26"/>
        </w:rPr>
      </w:pPr>
    </w:p>
    <w:p w14:paraId="415D0E4F" w14:textId="77777777" w:rsidR="00BD2303" w:rsidRDefault="00BD2303">
      <w:pPr>
        <w:ind w:left="5529"/>
        <w:rPr>
          <w:rFonts w:ascii="Times New Roman" w:eastAsia="Times New Roman" w:hAnsi="Times New Roman" w:cs="Times New Roman"/>
          <w:sz w:val="26"/>
          <w:szCs w:val="26"/>
        </w:rPr>
      </w:pPr>
    </w:p>
    <w:p w14:paraId="29FAD60D" w14:textId="77777777" w:rsidR="00BD2303" w:rsidRDefault="00BD2303">
      <w:pPr>
        <w:ind w:left="5529"/>
        <w:rPr>
          <w:rFonts w:ascii="Times New Roman" w:eastAsia="Times New Roman" w:hAnsi="Times New Roman" w:cs="Times New Roman"/>
          <w:sz w:val="26"/>
          <w:szCs w:val="26"/>
        </w:rPr>
      </w:pPr>
    </w:p>
    <w:p w14:paraId="16F27309" w14:textId="77777777" w:rsidR="00BD2303" w:rsidRDefault="00BD2303">
      <w:pPr>
        <w:ind w:left="5529"/>
        <w:rPr>
          <w:rFonts w:ascii="Times New Roman" w:eastAsia="Times New Roman" w:hAnsi="Times New Roman" w:cs="Times New Roman"/>
          <w:sz w:val="26"/>
          <w:szCs w:val="26"/>
        </w:rPr>
      </w:pPr>
    </w:p>
    <w:p w14:paraId="6E33F097" w14:textId="77777777" w:rsidR="00BD2303" w:rsidRDefault="00BD2303">
      <w:pPr>
        <w:ind w:left="5529"/>
        <w:rPr>
          <w:rFonts w:ascii="Times New Roman" w:eastAsia="Times New Roman" w:hAnsi="Times New Roman" w:cs="Times New Roman"/>
          <w:sz w:val="26"/>
          <w:szCs w:val="26"/>
        </w:rPr>
      </w:pPr>
    </w:p>
    <w:p w14:paraId="6931E6D0" w14:textId="77777777" w:rsidR="00552E0A" w:rsidRDefault="00552E0A">
      <w:pPr>
        <w:ind w:left="5529"/>
        <w:rPr>
          <w:rFonts w:ascii="Times New Roman" w:eastAsia="Times New Roman" w:hAnsi="Times New Roman" w:cs="Times New Roman"/>
          <w:sz w:val="26"/>
          <w:szCs w:val="26"/>
        </w:rPr>
      </w:pPr>
    </w:p>
    <w:p w14:paraId="59A1C644" w14:textId="77777777" w:rsidR="00BD2303" w:rsidRDefault="00BD2303">
      <w:pPr>
        <w:ind w:left="5529"/>
        <w:rPr>
          <w:rFonts w:ascii="Times New Roman" w:eastAsia="Times New Roman" w:hAnsi="Times New Roman" w:cs="Times New Roman"/>
          <w:sz w:val="26"/>
          <w:szCs w:val="26"/>
        </w:rPr>
      </w:pPr>
    </w:p>
    <w:p w14:paraId="2E4010D2" w14:textId="77777777" w:rsidR="00BD2303" w:rsidRDefault="00552E0A">
      <w:pPr>
        <w:ind w:left="5529"/>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Додаток 1 до Положення </w:t>
      </w:r>
    </w:p>
    <w:p w14:paraId="6AD21444" w14:textId="77777777" w:rsidR="00BD2303" w:rsidRDefault="00BD2303">
      <w:pPr>
        <w:rPr>
          <w:rFonts w:ascii="Times New Roman" w:eastAsia="Times New Roman" w:hAnsi="Times New Roman" w:cs="Times New Roman"/>
          <w:sz w:val="26"/>
          <w:szCs w:val="26"/>
        </w:rPr>
      </w:pPr>
    </w:p>
    <w:p w14:paraId="18605597" w14:textId="77777777" w:rsidR="00BD2303" w:rsidRDefault="00BD2303">
      <w:pPr>
        <w:ind w:left="6096"/>
        <w:rPr>
          <w:rFonts w:ascii="Times New Roman" w:eastAsia="Times New Roman" w:hAnsi="Times New Roman" w:cs="Times New Roman"/>
          <w:sz w:val="26"/>
          <w:szCs w:val="26"/>
        </w:rPr>
      </w:pPr>
    </w:p>
    <w:p w14:paraId="42C03016"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ЗАЯВКА</w:t>
      </w:r>
    </w:p>
    <w:p w14:paraId="6201989A"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товари</w:t>
      </w:r>
    </w:p>
    <w:p w14:paraId="72483943"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 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від «___» __________ 202__ р.</w:t>
      </w:r>
    </w:p>
    <w:p w14:paraId="57C9C011" w14:textId="77777777" w:rsidR="00BD2303" w:rsidRDefault="00BD2303">
      <w:pPr>
        <w:rPr>
          <w:rFonts w:ascii="Times New Roman" w:eastAsia="Times New Roman" w:hAnsi="Times New Roman" w:cs="Times New Roman"/>
          <w:sz w:val="26"/>
          <w:szCs w:val="26"/>
        </w:rPr>
      </w:pPr>
    </w:p>
    <w:p w14:paraId="71DA2869"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Заповнюється ініціатором договору</w:t>
      </w:r>
      <w:r>
        <w:rPr>
          <w:noProof/>
        </w:rPr>
        <mc:AlternateContent>
          <mc:Choice Requires="wps">
            <w:drawing>
              <wp:anchor distT="0" distB="0" distL="114300" distR="114300" simplePos="0" relativeHeight="251658240" behindDoc="0" locked="0" layoutInCell="1" hidden="0" allowOverlap="1" wp14:anchorId="6FAC560D" wp14:editId="416E198C">
                <wp:simplePos x="0" y="0"/>
                <wp:positionH relativeFrom="column">
                  <wp:posOffset>76201</wp:posOffset>
                </wp:positionH>
                <wp:positionV relativeFrom="paragraph">
                  <wp:posOffset>101600</wp:posOffset>
                </wp:positionV>
                <wp:extent cx="0" cy="12700"/>
                <wp:effectExtent l="0" t="0" r="0" b="0"/>
                <wp:wrapNone/>
                <wp:docPr id="123" name="Пряма зі стрілкою 123"/>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0" cy="12700"/>
                <wp:effectExtent b="0" l="0" r="0" t="0"/>
                <wp:wrapNone/>
                <wp:docPr id="123"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14:anchorId="37D6EE32" wp14:editId="4B7CC1F0">
                <wp:simplePos x="0" y="0"/>
                <wp:positionH relativeFrom="column">
                  <wp:posOffset>4622800</wp:posOffset>
                </wp:positionH>
                <wp:positionV relativeFrom="paragraph">
                  <wp:posOffset>101600</wp:posOffset>
                </wp:positionV>
                <wp:extent cx="0" cy="12700"/>
                <wp:effectExtent l="0" t="0" r="0" b="0"/>
                <wp:wrapNone/>
                <wp:docPr id="95" name="Пряма зі стрілкою 95"/>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4622800</wp:posOffset>
                </wp:positionH>
                <wp:positionV relativeFrom="paragraph">
                  <wp:posOffset>101600</wp:posOffset>
                </wp:positionV>
                <wp:extent cx="0" cy="12700"/>
                <wp:effectExtent b="0" l="0" r="0" t="0"/>
                <wp:wrapNone/>
                <wp:docPr id="9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594D34FC" w14:textId="77777777" w:rsidR="00BD2303" w:rsidRDefault="00BD2303">
      <w:pPr>
        <w:rPr>
          <w:rFonts w:ascii="Times New Roman" w:eastAsia="Times New Roman" w:hAnsi="Times New Roman" w:cs="Times New Roman"/>
          <w:sz w:val="26"/>
          <w:szCs w:val="26"/>
        </w:rPr>
      </w:pPr>
    </w:p>
    <w:p w14:paraId="01F696AB"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товару: ___________________________________________________________</w:t>
      </w:r>
    </w:p>
    <w:p w14:paraId="6BFEDFE8"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Номенклатурний, каталожний номер чи інший ідентифікатор товару: ___________________</w:t>
      </w:r>
    </w:p>
    <w:p w14:paraId="2BE0B38E"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ДСТУ, ДБН та/або інші нормативи,</w:t>
      </w:r>
    </w:p>
    <w:p w14:paraId="66552B1F"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вимогам яких має відповідати предмет закупівлі: ____________________________________</w:t>
      </w:r>
    </w:p>
    <w:p w14:paraId="6C642A9D"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Одиниця виміру: ________________</w:t>
      </w:r>
    </w:p>
    <w:p w14:paraId="59C3A785"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Кількість: ______________________</w:t>
      </w:r>
    </w:p>
    <w:p w14:paraId="41FE751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Номенклатурний, каталожний номер чи інший ідентифікатор товару: ___________________</w:t>
      </w:r>
    </w:p>
    <w:p w14:paraId="59DF53D7"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Приблизна очікувана вартість _________________________________</w:t>
      </w:r>
    </w:p>
    <w:p w14:paraId="67A0406F"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Місце поставки _________________________________________________________________</w:t>
      </w:r>
    </w:p>
    <w:p w14:paraId="09D4E0A8"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поставки або графік поставки: _______________________________________________</w:t>
      </w:r>
    </w:p>
    <w:p w14:paraId="46BB49F3" w14:textId="77777777" w:rsidR="00BD2303" w:rsidRDefault="00BD2303">
      <w:pPr>
        <w:spacing w:before="80" w:after="0" w:line="276" w:lineRule="auto"/>
        <w:jc w:val="both"/>
        <w:rPr>
          <w:rFonts w:ascii="Times New Roman" w:eastAsia="Times New Roman" w:hAnsi="Times New Roman" w:cs="Times New Roman"/>
          <w:sz w:val="26"/>
          <w:szCs w:val="26"/>
        </w:rPr>
      </w:pPr>
    </w:p>
    <w:p w14:paraId="1A10BC9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Технічні вимоги до предмета закупівлі:</w:t>
      </w:r>
    </w:p>
    <w:p w14:paraId="0F204B2C" w14:textId="77777777" w:rsidR="00BD2303" w:rsidRDefault="00BD2303">
      <w:pPr>
        <w:spacing w:before="80" w:after="0" w:line="276" w:lineRule="auto"/>
        <w:jc w:val="both"/>
        <w:rPr>
          <w:rFonts w:ascii="Times New Roman" w:eastAsia="Times New Roman" w:hAnsi="Times New Roman" w:cs="Times New Roman"/>
          <w:sz w:val="26"/>
          <w:szCs w:val="26"/>
        </w:rPr>
      </w:pPr>
    </w:p>
    <w:tbl>
      <w:tblPr>
        <w:tblStyle w:val="affb"/>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2835"/>
        <w:gridCol w:w="2687"/>
      </w:tblGrid>
      <w:tr w:rsidR="00BD2303" w14:paraId="68468866" w14:textId="77777777">
        <w:tc>
          <w:tcPr>
            <w:tcW w:w="4957" w:type="dxa"/>
          </w:tcPr>
          <w:p w14:paraId="64F087B0" w14:textId="77777777" w:rsidR="00BD2303" w:rsidRDefault="00552E0A">
            <w:pPr>
              <w:spacing w:before="8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технічної характеристики</w:t>
            </w:r>
          </w:p>
        </w:tc>
        <w:tc>
          <w:tcPr>
            <w:tcW w:w="2835" w:type="dxa"/>
          </w:tcPr>
          <w:p w14:paraId="7A924752" w14:textId="77777777" w:rsidR="00BD2303" w:rsidRDefault="00552E0A">
            <w:pPr>
              <w:spacing w:before="8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Значення «від…»</w:t>
            </w:r>
          </w:p>
        </w:tc>
        <w:tc>
          <w:tcPr>
            <w:tcW w:w="2687" w:type="dxa"/>
          </w:tcPr>
          <w:p w14:paraId="58C71391" w14:textId="77777777" w:rsidR="00BD2303" w:rsidRDefault="00552E0A">
            <w:pPr>
              <w:spacing w:before="8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Значення «до…»</w:t>
            </w:r>
          </w:p>
        </w:tc>
      </w:tr>
      <w:tr w:rsidR="00BD2303" w14:paraId="2424D4CE" w14:textId="77777777">
        <w:tc>
          <w:tcPr>
            <w:tcW w:w="4957" w:type="dxa"/>
          </w:tcPr>
          <w:p w14:paraId="74EBB261"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112720B6"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251EA822"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0E4A7A94" w14:textId="77777777">
        <w:tc>
          <w:tcPr>
            <w:tcW w:w="4957" w:type="dxa"/>
          </w:tcPr>
          <w:p w14:paraId="34049C02"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2FE1C2E8"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02FF1161"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07CB8490" w14:textId="77777777">
        <w:tc>
          <w:tcPr>
            <w:tcW w:w="4957" w:type="dxa"/>
          </w:tcPr>
          <w:p w14:paraId="5A4D260E"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5CB9D0F5"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5F923A18"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21311072" w14:textId="77777777">
        <w:tc>
          <w:tcPr>
            <w:tcW w:w="4957" w:type="dxa"/>
          </w:tcPr>
          <w:p w14:paraId="25A9339F"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672E3426"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72938A64"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76EADA4D" w14:textId="77777777">
        <w:tc>
          <w:tcPr>
            <w:tcW w:w="4957" w:type="dxa"/>
          </w:tcPr>
          <w:p w14:paraId="7250B177"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1CB50A15"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6850982D"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3AE39297" w14:textId="77777777">
        <w:tc>
          <w:tcPr>
            <w:tcW w:w="4957" w:type="dxa"/>
          </w:tcPr>
          <w:p w14:paraId="2AC5A1A7"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7AD749DF"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3039F7C8" w14:textId="77777777" w:rsidR="00BD2303" w:rsidRDefault="00BD2303">
            <w:pPr>
              <w:spacing w:before="80" w:line="276" w:lineRule="auto"/>
              <w:jc w:val="both"/>
              <w:rPr>
                <w:rFonts w:ascii="Times New Roman" w:eastAsia="Times New Roman" w:hAnsi="Times New Roman" w:cs="Times New Roman"/>
                <w:sz w:val="26"/>
                <w:szCs w:val="26"/>
              </w:rPr>
            </w:pPr>
          </w:p>
        </w:tc>
      </w:tr>
    </w:tbl>
    <w:p w14:paraId="477B8A04" w14:textId="77777777" w:rsidR="00BD2303" w:rsidRDefault="00BD2303">
      <w:pPr>
        <w:spacing w:before="80" w:after="0" w:line="276" w:lineRule="auto"/>
        <w:jc w:val="both"/>
        <w:rPr>
          <w:rFonts w:ascii="Times New Roman" w:eastAsia="Times New Roman" w:hAnsi="Times New Roman" w:cs="Times New Roman"/>
          <w:sz w:val="26"/>
          <w:szCs w:val="26"/>
        </w:rPr>
      </w:pPr>
    </w:p>
    <w:p w14:paraId="696A8927"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371C84DF"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Інші (особливі) вимоги до предмета закупівлі: ________________________________________</w:t>
      </w:r>
    </w:p>
    <w:p w14:paraId="5C222179"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6AFD38" w14:textId="77777777" w:rsidR="00BD2303" w:rsidRDefault="00552E0A">
      <w:pPr>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Наявність обґрунтувань до заявки:</w:t>
      </w:r>
    </w:p>
    <w:p w14:paraId="37811427"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потреби</w:t>
      </w:r>
      <w:r>
        <w:rPr>
          <w:noProof/>
        </w:rPr>
        <mc:AlternateContent>
          <mc:Choice Requires="wpg">
            <w:drawing>
              <wp:anchor distT="0" distB="0" distL="114300" distR="114300" simplePos="0" relativeHeight="251660288" behindDoc="0" locked="0" layoutInCell="1" hidden="0" allowOverlap="1" wp14:anchorId="0C2902DC" wp14:editId="1C5F7044">
                <wp:simplePos x="0" y="0"/>
                <wp:positionH relativeFrom="column">
                  <wp:posOffset>2959100</wp:posOffset>
                </wp:positionH>
                <wp:positionV relativeFrom="paragraph">
                  <wp:posOffset>63500</wp:posOffset>
                </wp:positionV>
                <wp:extent cx="165100" cy="165100"/>
                <wp:effectExtent l="0" t="0" r="0" b="0"/>
                <wp:wrapNone/>
                <wp:docPr id="125" name="Прямокутник 125"/>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427E560C"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25"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165100" cy="165100"/>
                        </a:xfrm>
                        <a:prstGeom prst="rect"/>
                        <a:ln/>
                      </pic:spPr>
                    </pic:pic>
                  </a:graphicData>
                </a:graphic>
              </wp:anchor>
            </w:drawing>
          </mc:Fallback>
        </mc:AlternateContent>
      </w:r>
    </w:p>
    <w:p w14:paraId="6DEEE898"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основних технічних вимог</w:t>
      </w:r>
      <w:r>
        <w:rPr>
          <w:noProof/>
        </w:rPr>
        <mc:AlternateContent>
          <mc:Choice Requires="wpg">
            <w:drawing>
              <wp:anchor distT="0" distB="0" distL="114300" distR="114300" simplePos="0" relativeHeight="251661312" behindDoc="0" locked="0" layoutInCell="1" hidden="0" allowOverlap="1" wp14:anchorId="146298FA" wp14:editId="2593721C">
                <wp:simplePos x="0" y="0"/>
                <wp:positionH relativeFrom="column">
                  <wp:posOffset>2959100</wp:posOffset>
                </wp:positionH>
                <wp:positionV relativeFrom="paragraph">
                  <wp:posOffset>50800</wp:posOffset>
                </wp:positionV>
                <wp:extent cx="165100" cy="165100"/>
                <wp:effectExtent l="0" t="0" r="0" b="0"/>
                <wp:wrapNone/>
                <wp:docPr id="124" name="Прямокутник 124"/>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3DD4AB91"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65100" cy="165100"/>
                <wp:effectExtent b="0" l="0" r="0" t="0"/>
                <wp:wrapNone/>
                <wp:docPr id="124" name="image30.png"/>
                <a:graphic>
                  <a:graphicData uri="http://schemas.openxmlformats.org/drawingml/2006/picture">
                    <pic:pic>
                      <pic:nvPicPr>
                        <pic:cNvPr id="0" name="image30.png"/>
                        <pic:cNvPicPr preferRelativeResize="0"/>
                      </pic:nvPicPr>
                      <pic:blipFill>
                        <a:blip r:embed="rId11"/>
                        <a:srcRect/>
                        <a:stretch>
                          <a:fillRect/>
                        </a:stretch>
                      </pic:blipFill>
                      <pic:spPr>
                        <a:xfrm>
                          <a:off x="0" y="0"/>
                          <a:ext cx="165100" cy="165100"/>
                        </a:xfrm>
                        <a:prstGeom prst="rect"/>
                        <a:ln/>
                      </pic:spPr>
                    </pic:pic>
                  </a:graphicData>
                </a:graphic>
              </wp:anchor>
            </w:drawing>
          </mc:Fallback>
        </mc:AlternateContent>
      </w:r>
    </w:p>
    <w:p w14:paraId="015DF38D"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строків постачання</w:t>
      </w:r>
      <w:r>
        <w:rPr>
          <w:noProof/>
        </w:rPr>
        <mc:AlternateContent>
          <mc:Choice Requires="wpg">
            <w:drawing>
              <wp:anchor distT="0" distB="0" distL="114300" distR="114300" simplePos="0" relativeHeight="251662336" behindDoc="0" locked="0" layoutInCell="1" hidden="0" allowOverlap="1" wp14:anchorId="248D53FF" wp14:editId="5CDC1D79">
                <wp:simplePos x="0" y="0"/>
                <wp:positionH relativeFrom="column">
                  <wp:posOffset>2959100</wp:posOffset>
                </wp:positionH>
                <wp:positionV relativeFrom="paragraph">
                  <wp:posOffset>50800</wp:posOffset>
                </wp:positionV>
                <wp:extent cx="165100" cy="165100"/>
                <wp:effectExtent l="0" t="0" r="0" b="0"/>
                <wp:wrapNone/>
                <wp:docPr id="106" name="Прямокутник 106"/>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3A2CB448"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65100" cy="165100"/>
                <wp:effectExtent b="0" l="0" r="0" t="0"/>
                <wp:wrapNone/>
                <wp:docPr id="106" name="image12.png"/>
                <a:graphic>
                  <a:graphicData uri="http://schemas.openxmlformats.org/drawingml/2006/picture">
                    <pic:pic>
                      <pic:nvPicPr>
                        <pic:cNvPr id="0" name="image12.png"/>
                        <pic:cNvPicPr preferRelativeResize="0"/>
                      </pic:nvPicPr>
                      <pic:blipFill>
                        <a:blip r:embed="rId12"/>
                        <a:srcRect/>
                        <a:stretch>
                          <a:fillRect/>
                        </a:stretch>
                      </pic:blipFill>
                      <pic:spPr>
                        <a:xfrm>
                          <a:off x="0" y="0"/>
                          <a:ext cx="165100" cy="165100"/>
                        </a:xfrm>
                        <a:prstGeom prst="rect"/>
                        <a:ln/>
                      </pic:spPr>
                    </pic:pic>
                  </a:graphicData>
                </a:graphic>
              </wp:anchor>
            </w:drawing>
          </mc:Fallback>
        </mc:AlternateContent>
      </w:r>
    </w:p>
    <w:p w14:paraId="0C552418"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особливих вимог</w:t>
      </w:r>
      <w:r>
        <w:rPr>
          <w:noProof/>
        </w:rPr>
        <mc:AlternateContent>
          <mc:Choice Requires="wpg">
            <w:drawing>
              <wp:anchor distT="0" distB="0" distL="114300" distR="114300" simplePos="0" relativeHeight="251663360" behindDoc="0" locked="0" layoutInCell="1" hidden="0" allowOverlap="1" wp14:anchorId="0363A1DF" wp14:editId="2045A59B">
                <wp:simplePos x="0" y="0"/>
                <wp:positionH relativeFrom="column">
                  <wp:posOffset>2959100</wp:posOffset>
                </wp:positionH>
                <wp:positionV relativeFrom="paragraph">
                  <wp:posOffset>63500</wp:posOffset>
                </wp:positionV>
                <wp:extent cx="165100" cy="165100"/>
                <wp:effectExtent l="0" t="0" r="0" b="0"/>
                <wp:wrapNone/>
                <wp:docPr id="114" name="Прямокутник 114"/>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70CA3E5B"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14" name="image20.png"/>
                <a:graphic>
                  <a:graphicData uri="http://schemas.openxmlformats.org/drawingml/2006/picture">
                    <pic:pic>
                      <pic:nvPicPr>
                        <pic:cNvPr id="0" name="image20.png"/>
                        <pic:cNvPicPr preferRelativeResize="0"/>
                      </pic:nvPicPr>
                      <pic:blipFill>
                        <a:blip r:embed="rId13"/>
                        <a:srcRect/>
                        <a:stretch>
                          <a:fillRect/>
                        </a:stretch>
                      </pic:blipFill>
                      <pic:spPr>
                        <a:xfrm>
                          <a:off x="0" y="0"/>
                          <a:ext cx="165100" cy="165100"/>
                        </a:xfrm>
                        <a:prstGeom prst="rect"/>
                        <a:ln/>
                      </pic:spPr>
                    </pic:pic>
                  </a:graphicData>
                </a:graphic>
              </wp:anchor>
            </w:drawing>
          </mc:Fallback>
        </mc:AlternateContent>
      </w:r>
    </w:p>
    <w:p w14:paraId="39566537" w14:textId="77777777" w:rsidR="00BD2303" w:rsidRDefault="00BD2303">
      <w:pPr>
        <w:spacing w:before="80" w:after="0" w:line="276" w:lineRule="auto"/>
        <w:ind w:left="5245"/>
        <w:jc w:val="both"/>
        <w:rPr>
          <w:rFonts w:ascii="Times New Roman" w:eastAsia="Times New Roman" w:hAnsi="Times New Roman" w:cs="Times New Roman"/>
          <w:sz w:val="26"/>
          <w:szCs w:val="26"/>
        </w:rPr>
      </w:pPr>
    </w:p>
    <w:p w14:paraId="4275D2AC"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Складено: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3D1FF0FE"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П.І.Б. відповідального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підпис</w:t>
      </w:r>
    </w:p>
    <w:p w14:paraId="0D6D1851" w14:textId="77777777" w:rsidR="00BD2303" w:rsidRDefault="00BD2303">
      <w:pPr>
        <w:spacing w:after="0" w:line="276" w:lineRule="auto"/>
        <w:jc w:val="both"/>
        <w:rPr>
          <w:rFonts w:ascii="Times New Roman" w:eastAsia="Times New Roman" w:hAnsi="Times New Roman" w:cs="Times New Roman"/>
          <w:sz w:val="26"/>
          <w:szCs w:val="26"/>
        </w:rPr>
      </w:pPr>
    </w:p>
    <w:p w14:paraId="2D4A9F50" w14:textId="77777777" w:rsidR="00BD2303" w:rsidRDefault="00BD2303">
      <w:pPr>
        <w:spacing w:before="80" w:after="0" w:line="276" w:lineRule="auto"/>
        <w:jc w:val="both"/>
        <w:rPr>
          <w:rFonts w:ascii="Times New Roman" w:eastAsia="Times New Roman" w:hAnsi="Times New Roman" w:cs="Times New Roman"/>
          <w:sz w:val="26"/>
          <w:szCs w:val="26"/>
        </w:rPr>
      </w:pPr>
    </w:p>
    <w:p w14:paraId="22CE8945"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Погоджено: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6874E14C"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П.І.Б. керівника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підпис</w:t>
      </w:r>
    </w:p>
    <w:p w14:paraId="66F41A84" w14:textId="77777777" w:rsidR="00BD2303" w:rsidRDefault="00BD2303">
      <w:pPr>
        <w:spacing w:after="0" w:line="276" w:lineRule="auto"/>
        <w:jc w:val="both"/>
        <w:rPr>
          <w:rFonts w:ascii="Times New Roman" w:eastAsia="Times New Roman" w:hAnsi="Times New Roman" w:cs="Times New Roman"/>
          <w:sz w:val="26"/>
          <w:szCs w:val="26"/>
        </w:rPr>
      </w:pPr>
    </w:p>
    <w:p w14:paraId="3DAA2819" w14:textId="77777777" w:rsidR="00BD2303" w:rsidRDefault="00BD2303">
      <w:pPr>
        <w:spacing w:before="80" w:after="0" w:line="276" w:lineRule="auto"/>
        <w:ind w:left="5245"/>
        <w:jc w:val="both"/>
        <w:rPr>
          <w:rFonts w:ascii="Times New Roman" w:eastAsia="Times New Roman" w:hAnsi="Times New Roman" w:cs="Times New Roman"/>
          <w:sz w:val="26"/>
          <w:szCs w:val="26"/>
        </w:rPr>
      </w:pPr>
    </w:p>
    <w:p w14:paraId="43D1215F" w14:textId="77777777" w:rsidR="00BD2303" w:rsidRDefault="00552E0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Заповнюється відповідальним </w:t>
      </w:r>
      <w:proofErr w:type="spellStart"/>
      <w:r>
        <w:rPr>
          <w:rFonts w:ascii="Times New Roman" w:eastAsia="Times New Roman" w:hAnsi="Times New Roman" w:cs="Times New Roman"/>
          <w:sz w:val="26"/>
          <w:szCs w:val="26"/>
        </w:rPr>
        <w:t>закупівельником</w:t>
      </w:r>
      <w:proofErr w:type="spellEnd"/>
      <w:r>
        <w:rPr>
          <w:noProof/>
        </w:rPr>
        <mc:AlternateContent>
          <mc:Choice Requires="wps">
            <w:drawing>
              <wp:anchor distT="0" distB="0" distL="114300" distR="114300" simplePos="0" relativeHeight="251664384" behindDoc="0" locked="0" layoutInCell="1" hidden="0" allowOverlap="1" wp14:anchorId="2AEEEAA0" wp14:editId="2AABC242">
                <wp:simplePos x="0" y="0"/>
                <wp:positionH relativeFrom="column">
                  <wp:posOffset>76201</wp:posOffset>
                </wp:positionH>
                <wp:positionV relativeFrom="paragraph">
                  <wp:posOffset>190500</wp:posOffset>
                </wp:positionV>
                <wp:extent cx="7620" cy="12700"/>
                <wp:effectExtent l="0" t="0" r="0" b="0"/>
                <wp:wrapNone/>
                <wp:docPr id="100" name="Пряма зі стрілкою 100"/>
                <wp:cNvGraphicFramePr/>
                <a:graphic xmlns:a="http://schemas.openxmlformats.org/drawingml/2006/main">
                  <a:graphicData uri="http://schemas.microsoft.com/office/word/2010/wordprocessingShape">
                    <wps:wsp>
                      <wps:cNvCnPr/>
                      <wps:spPr>
                        <a:xfrm flipH="1">
                          <a:off x="4578699" y="3776190"/>
                          <a:ext cx="1534602" cy="762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7620" cy="12700"/>
                <wp:effectExtent b="0" l="0" r="0" t="0"/>
                <wp:wrapNone/>
                <wp:docPr id="100"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7620"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1A48386B" wp14:editId="5FA91D90">
                <wp:simplePos x="0" y="0"/>
                <wp:positionH relativeFrom="column">
                  <wp:posOffset>5016500</wp:posOffset>
                </wp:positionH>
                <wp:positionV relativeFrom="paragraph">
                  <wp:posOffset>190500</wp:posOffset>
                </wp:positionV>
                <wp:extent cx="7952" cy="12700"/>
                <wp:effectExtent l="0" t="0" r="0" b="0"/>
                <wp:wrapNone/>
                <wp:docPr id="126" name="Пряма зі стрілкою 126"/>
                <wp:cNvGraphicFramePr/>
                <a:graphic xmlns:a="http://schemas.openxmlformats.org/drawingml/2006/main">
                  <a:graphicData uri="http://schemas.microsoft.com/office/word/2010/wordprocessingShape">
                    <wps:wsp>
                      <wps:cNvCnPr/>
                      <wps:spPr>
                        <a:xfrm rot="10800000">
                          <a:off x="4594823" y="3776024"/>
                          <a:ext cx="1502355" cy="7952"/>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190500</wp:posOffset>
                </wp:positionV>
                <wp:extent cx="7952" cy="12700"/>
                <wp:effectExtent b="0" l="0" r="0" t="0"/>
                <wp:wrapNone/>
                <wp:docPr id="126" name="image32.png"/>
                <a:graphic>
                  <a:graphicData uri="http://schemas.openxmlformats.org/drawingml/2006/picture">
                    <pic:pic>
                      <pic:nvPicPr>
                        <pic:cNvPr id="0" name="image32.png"/>
                        <pic:cNvPicPr preferRelativeResize="0"/>
                      </pic:nvPicPr>
                      <pic:blipFill>
                        <a:blip r:embed="rId15"/>
                        <a:srcRect/>
                        <a:stretch>
                          <a:fillRect/>
                        </a:stretch>
                      </pic:blipFill>
                      <pic:spPr>
                        <a:xfrm>
                          <a:off x="0" y="0"/>
                          <a:ext cx="7952" cy="12700"/>
                        </a:xfrm>
                        <a:prstGeom prst="rect"/>
                        <a:ln/>
                      </pic:spPr>
                    </pic:pic>
                  </a:graphicData>
                </a:graphic>
              </wp:anchor>
            </w:drawing>
          </mc:Fallback>
        </mc:AlternateContent>
      </w:r>
    </w:p>
    <w:p w14:paraId="48FA0EA1"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підставі рішення комісії з питань закупівель</w:t>
      </w:r>
    </w:p>
    <w:p w14:paraId="3C101D84" w14:textId="77777777" w:rsidR="00BD2303" w:rsidRDefault="00BD2303">
      <w:pPr>
        <w:spacing w:before="120" w:after="0" w:line="276" w:lineRule="auto"/>
        <w:ind w:firstLine="709"/>
        <w:jc w:val="both"/>
        <w:rPr>
          <w:rFonts w:ascii="Times New Roman" w:eastAsia="Times New Roman" w:hAnsi="Times New Roman" w:cs="Times New Roman"/>
          <w:sz w:val="26"/>
          <w:szCs w:val="26"/>
        </w:rPr>
      </w:pPr>
    </w:p>
    <w:p w14:paraId="5149216D"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товару:</w:t>
      </w:r>
    </w:p>
    <w:p w14:paraId="7D942F95"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66432" behindDoc="0" locked="0" layoutInCell="1" hidden="0" allowOverlap="1" wp14:anchorId="75DFFC18" wp14:editId="2CD71C4E">
                <wp:simplePos x="0" y="0"/>
                <wp:positionH relativeFrom="column">
                  <wp:posOffset>508000</wp:posOffset>
                </wp:positionH>
                <wp:positionV relativeFrom="paragraph">
                  <wp:posOffset>0</wp:posOffset>
                </wp:positionV>
                <wp:extent cx="165100" cy="165100"/>
                <wp:effectExtent l="0" t="0" r="0" b="0"/>
                <wp:wrapNone/>
                <wp:docPr id="117" name="Прямокутник 117"/>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06255C82"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17"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165100" cy="165100"/>
                        </a:xfrm>
                        <a:prstGeom prst="rect"/>
                        <a:ln/>
                      </pic:spPr>
                    </pic:pic>
                  </a:graphicData>
                </a:graphic>
              </wp:anchor>
            </w:drawing>
          </mc:Fallback>
        </mc:AlternateContent>
      </w:r>
    </w:p>
    <w:p w14:paraId="38F250EE"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43178038"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779EC24D" w14:textId="77777777" w:rsidR="00BD2303" w:rsidRDefault="00552E0A">
      <w:pPr>
        <w:spacing w:before="80"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Очікувана вартість, за результатами моніторингу ______________________________________</w:t>
      </w:r>
    </w:p>
    <w:p w14:paraId="2090FBA3"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Технічні вимоги до предмета закупівлі:</w:t>
      </w:r>
    </w:p>
    <w:p w14:paraId="751252D6"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67456" behindDoc="0" locked="0" layoutInCell="1" hidden="0" allowOverlap="1" wp14:anchorId="5365B247" wp14:editId="7F7534BE">
                <wp:simplePos x="0" y="0"/>
                <wp:positionH relativeFrom="column">
                  <wp:posOffset>508000</wp:posOffset>
                </wp:positionH>
                <wp:positionV relativeFrom="paragraph">
                  <wp:posOffset>0</wp:posOffset>
                </wp:positionV>
                <wp:extent cx="165100" cy="165100"/>
                <wp:effectExtent l="0" t="0" r="0" b="0"/>
                <wp:wrapNone/>
                <wp:docPr id="127" name="Прямокутник 127"/>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489A60D0"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27" name="image33.png"/>
                <a:graphic>
                  <a:graphicData uri="http://schemas.openxmlformats.org/drawingml/2006/picture">
                    <pic:pic>
                      <pic:nvPicPr>
                        <pic:cNvPr id="0" name="image33.png"/>
                        <pic:cNvPicPr preferRelativeResize="0"/>
                      </pic:nvPicPr>
                      <pic:blipFill>
                        <a:blip r:embed="rId17"/>
                        <a:srcRect/>
                        <a:stretch>
                          <a:fillRect/>
                        </a:stretch>
                      </pic:blipFill>
                      <pic:spPr>
                        <a:xfrm>
                          <a:off x="0" y="0"/>
                          <a:ext cx="165100" cy="165100"/>
                        </a:xfrm>
                        <a:prstGeom prst="rect"/>
                        <a:ln/>
                      </pic:spPr>
                    </pic:pic>
                  </a:graphicData>
                </a:graphic>
              </wp:anchor>
            </w:drawing>
          </mc:Fallback>
        </mc:AlternateContent>
      </w:r>
    </w:p>
    <w:p w14:paraId="5B00C58A" w14:textId="77777777" w:rsidR="00BD2303" w:rsidRDefault="00552E0A">
      <w:pPr>
        <w:spacing w:after="12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w:t>
      </w:r>
    </w:p>
    <w:tbl>
      <w:tblPr>
        <w:tblStyle w:val="affc"/>
        <w:tblW w:w="104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2835"/>
        <w:gridCol w:w="2687"/>
      </w:tblGrid>
      <w:tr w:rsidR="00BD2303" w14:paraId="2DEAB204" w14:textId="77777777">
        <w:tc>
          <w:tcPr>
            <w:tcW w:w="4957" w:type="dxa"/>
          </w:tcPr>
          <w:p w14:paraId="47A72B41" w14:textId="77777777" w:rsidR="00BD2303" w:rsidRDefault="00552E0A">
            <w:pPr>
              <w:spacing w:before="8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технічної характеристики</w:t>
            </w:r>
          </w:p>
        </w:tc>
        <w:tc>
          <w:tcPr>
            <w:tcW w:w="2835" w:type="dxa"/>
          </w:tcPr>
          <w:p w14:paraId="73333A92" w14:textId="77777777" w:rsidR="00BD2303" w:rsidRDefault="00552E0A">
            <w:pPr>
              <w:spacing w:before="8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Значення «від…»</w:t>
            </w:r>
          </w:p>
        </w:tc>
        <w:tc>
          <w:tcPr>
            <w:tcW w:w="2687" w:type="dxa"/>
          </w:tcPr>
          <w:p w14:paraId="0F5AEAB4" w14:textId="77777777" w:rsidR="00BD2303" w:rsidRDefault="00552E0A">
            <w:pPr>
              <w:spacing w:before="8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Значення «до…»</w:t>
            </w:r>
          </w:p>
        </w:tc>
      </w:tr>
      <w:tr w:rsidR="00BD2303" w14:paraId="3A6BB970" w14:textId="77777777">
        <w:tc>
          <w:tcPr>
            <w:tcW w:w="4957" w:type="dxa"/>
          </w:tcPr>
          <w:p w14:paraId="1FBC06E4"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0B611E97"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27DF3E74"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7E99C18C" w14:textId="77777777">
        <w:tc>
          <w:tcPr>
            <w:tcW w:w="4957" w:type="dxa"/>
          </w:tcPr>
          <w:p w14:paraId="51B5DA99"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4890026A"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57B96663"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13631633" w14:textId="77777777">
        <w:tc>
          <w:tcPr>
            <w:tcW w:w="4957" w:type="dxa"/>
          </w:tcPr>
          <w:p w14:paraId="6BA3130A"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6A1E5826"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29288AD7"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3E0A17C7" w14:textId="77777777">
        <w:tc>
          <w:tcPr>
            <w:tcW w:w="4957" w:type="dxa"/>
          </w:tcPr>
          <w:p w14:paraId="5B576FED"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446DC94A"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42CFEED4"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685441E1" w14:textId="77777777">
        <w:tc>
          <w:tcPr>
            <w:tcW w:w="4957" w:type="dxa"/>
          </w:tcPr>
          <w:p w14:paraId="243F0230"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2043BD90"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61CBF3C9" w14:textId="77777777" w:rsidR="00BD2303" w:rsidRDefault="00BD2303">
            <w:pPr>
              <w:spacing w:before="80" w:line="276" w:lineRule="auto"/>
              <w:jc w:val="both"/>
              <w:rPr>
                <w:rFonts w:ascii="Times New Roman" w:eastAsia="Times New Roman" w:hAnsi="Times New Roman" w:cs="Times New Roman"/>
                <w:sz w:val="26"/>
                <w:szCs w:val="26"/>
              </w:rPr>
            </w:pPr>
          </w:p>
        </w:tc>
      </w:tr>
      <w:tr w:rsidR="00BD2303" w14:paraId="6F44AC44" w14:textId="77777777">
        <w:tc>
          <w:tcPr>
            <w:tcW w:w="4957" w:type="dxa"/>
          </w:tcPr>
          <w:p w14:paraId="0370491B" w14:textId="77777777" w:rsidR="00BD2303" w:rsidRDefault="00BD2303">
            <w:pPr>
              <w:spacing w:before="80" w:line="276" w:lineRule="auto"/>
              <w:jc w:val="both"/>
              <w:rPr>
                <w:rFonts w:ascii="Times New Roman" w:eastAsia="Times New Roman" w:hAnsi="Times New Roman" w:cs="Times New Roman"/>
                <w:sz w:val="26"/>
                <w:szCs w:val="26"/>
              </w:rPr>
            </w:pPr>
          </w:p>
        </w:tc>
        <w:tc>
          <w:tcPr>
            <w:tcW w:w="2835" w:type="dxa"/>
          </w:tcPr>
          <w:p w14:paraId="05B147A9" w14:textId="77777777" w:rsidR="00BD2303" w:rsidRDefault="00BD2303">
            <w:pPr>
              <w:spacing w:before="80" w:line="276" w:lineRule="auto"/>
              <w:jc w:val="both"/>
              <w:rPr>
                <w:rFonts w:ascii="Times New Roman" w:eastAsia="Times New Roman" w:hAnsi="Times New Roman" w:cs="Times New Roman"/>
                <w:sz w:val="26"/>
                <w:szCs w:val="26"/>
              </w:rPr>
            </w:pPr>
          </w:p>
        </w:tc>
        <w:tc>
          <w:tcPr>
            <w:tcW w:w="2687" w:type="dxa"/>
          </w:tcPr>
          <w:p w14:paraId="7D16D05E" w14:textId="77777777" w:rsidR="00BD2303" w:rsidRDefault="00BD2303">
            <w:pPr>
              <w:spacing w:before="80" w:line="276" w:lineRule="auto"/>
              <w:jc w:val="both"/>
              <w:rPr>
                <w:rFonts w:ascii="Times New Roman" w:eastAsia="Times New Roman" w:hAnsi="Times New Roman" w:cs="Times New Roman"/>
                <w:sz w:val="26"/>
                <w:szCs w:val="26"/>
              </w:rPr>
            </w:pPr>
          </w:p>
        </w:tc>
      </w:tr>
    </w:tbl>
    <w:p w14:paraId="3891B24D" w14:textId="77777777" w:rsidR="00BD2303" w:rsidRDefault="00552E0A">
      <w:pPr>
        <w:spacing w:before="240"/>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поставки або графік поставки:</w:t>
      </w:r>
    </w:p>
    <w:p w14:paraId="487208B7"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68480" behindDoc="0" locked="0" layoutInCell="1" hidden="0" allowOverlap="1" wp14:anchorId="4E754CE4" wp14:editId="0513A804">
                <wp:simplePos x="0" y="0"/>
                <wp:positionH relativeFrom="column">
                  <wp:posOffset>508000</wp:posOffset>
                </wp:positionH>
                <wp:positionV relativeFrom="paragraph">
                  <wp:posOffset>0</wp:posOffset>
                </wp:positionV>
                <wp:extent cx="165100" cy="165100"/>
                <wp:effectExtent l="0" t="0" r="0" b="0"/>
                <wp:wrapNone/>
                <wp:docPr id="108" name="Прямокутник 108"/>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1D85CB3D"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08" name="image14.png"/>
                <a:graphic>
                  <a:graphicData uri="http://schemas.openxmlformats.org/drawingml/2006/picture">
                    <pic:pic>
                      <pic:nvPicPr>
                        <pic:cNvPr id="0" name="image14.png"/>
                        <pic:cNvPicPr preferRelativeResize="0"/>
                      </pic:nvPicPr>
                      <pic:blipFill>
                        <a:blip r:embed="rId18"/>
                        <a:srcRect/>
                        <a:stretch>
                          <a:fillRect/>
                        </a:stretch>
                      </pic:blipFill>
                      <pic:spPr>
                        <a:xfrm>
                          <a:off x="0" y="0"/>
                          <a:ext cx="165100" cy="165100"/>
                        </a:xfrm>
                        <a:prstGeom prst="rect"/>
                        <a:ln/>
                      </pic:spPr>
                    </pic:pic>
                  </a:graphicData>
                </a:graphic>
              </wp:anchor>
            </w:drawing>
          </mc:Fallback>
        </mc:AlternateContent>
      </w:r>
    </w:p>
    <w:p w14:paraId="59C53F07"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7F0FD49E"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1D5CB2E1"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 договору:</w:t>
      </w:r>
    </w:p>
    <w:p w14:paraId="0847106C"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Типова форма             Інша форма договору</w:t>
      </w:r>
      <w:r>
        <w:rPr>
          <w:noProof/>
        </w:rPr>
        <mc:AlternateContent>
          <mc:Choice Requires="wpg">
            <w:drawing>
              <wp:anchor distT="0" distB="0" distL="114300" distR="114300" simplePos="0" relativeHeight="251669504" behindDoc="0" locked="0" layoutInCell="1" hidden="0" allowOverlap="1" wp14:anchorId="5E21451E" wp14:editId="3D657B6C">
                <wp:simplePos x="0" y="0"/>
                <wp:positionH relativeFrom="column">
                  <wp:posOffset>508000</wp:posOffset>
                </wp:positionH>
                <wp:positionV relativeFrom="paragraph">
                  <wp:posOffset>0</wp:posOffset>
                </wp:positionV>
                <wp:extent cx="165100" cy="165100"/>
                <wp:effectExtent l="0" t="0" r="0" b="0"/>
                <wp:wrapNone/>
                <wp:docPr id="101" name="Прямокутник 101"/>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1B9BC95C"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01" name="image7.png"/>
                <a:graphic>
                  <a:graphicData uri="http://schemas.openxmlformats.org/drawingml/2006/picture">
                    <pic:pic>
                      <pic:nvPicPr>
                        <pic:cNvPr id="0" name="image7.png"/>
                        <pic:cNvPicPr preferRelativeResize="0"/>
                      </pic:nvPicPr>
                      <pic:blipFill>
                        <a:blip r:embed="rId19"/>
                        <a:srcRect/>
                        <a:stretch>
                          <a:fillRect/>
                        </a:stretch>
                      </pic:blipFill>
                      <pic:spPr>
                        <a:xfrm>
                          <a:off x="0" y="0"/>
                          <a:ext cx="165100" cy="16510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14:anchorId="793CAACF" wp14:editId="2771B977">
                <wp:simplePos x="0" y="0"/>
                <wp:positionH relativeFrom="column">
                  <wp:posOffset>2133600</wp:posOffset>
                </wp:positionH>
                <wp:positionV relativeFrom="paragraph">
                  <wp:posOffset>0</wp:posOffset>
                </wp:positionV>
                <wp:extent cx="165100" cy="165100"/>
                <wp:effectExtent l="0" t="0" r="0" b="0"/>
                <wp:wrapNone/>
                <wp:docPr id="119" name="Прямокутник 119"/>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0E55D368"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2133600</wp:posOffset>
                </wp:positionH>
                <wp:positionV relativeFrom="paragraph">
                  <wp:posOffset>0</wp:posOffset>
                </wp:positionV>
                <wp:extent cx="165100" cy="165100"/>
                <wp:effectExtent b="0" l="0" r="0" t="0"/>
                <wp:wrapNone/>
                <wp:docPr id="119" name="image25.png"/>
                <a:graphic>
                  <a:graphicData uri="http://schemas.openxmlformats.org/drawingml/2006/picture">
                    <pic:pic>
                      <pic:nvPicPr>
                        <pic:cNvPr id="0" name="image25.png"/>
                        <pic:cNvPicPr preferRelativeResize="0"/>
                      </pic:nvPicPr>
                      <pic:blipFill>
                        <a:blip r:embed="rId20"/>
                        <a:srcRect/>
                        <a:stretch>
                          <a:fillRect/>
                        </a:stretch>
                      </pic:blipFill>
                      <pic:spPr>
                        <a:xfrm>
                          <a:off x="0" y="0"/>
                          <a:ext cx="165100" cy="165100"/>
                        </a:xfrm>
                        <a:prstGeom prst="rect"/>
                        <a:ln/>
                      </pic:spPr>
                    </pic:pic>
                  </a:graphicData>
                </a:graphic>
              </wp:anchor>
            </w:drawing>
          </mc:Fallback>
        </mc:AlternateContent>
      </w:r>
    </w:p>
    <w:p w14:paraId="294DB8EE"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гарантії забезпечення виконання договору:_______________________________</w:t>
      </w:r>
    </w:p>
    <w:p w14:paraId="25BC570F"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Вид процедури закупівлі:__________________________________________________________</w:t>
      </w:r>
    </w:p>
    <w:p w14:paraId="456490B3"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забезпечення тендерних пропозицій:_______________________________________</w:t>
      </w:r>
    </w:p>
    <w:p w14:paraId="3E0FE9FC"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кваліфікаційні критерії: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9042EA"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інші вимоги тендерної документації: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_____________________________________________________________________</w:t>
      </w:r>
    </w:p>
    <w:p w14:paraId="5063C0BB"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1DE5A8D7"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______________</w:t>
      </w:r>
    </w:p>
    <w:p w14:paraId="0E8B10F5"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П.І.Б. відповідального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підпис</w:t>
      </w:r>
    </w:p>
    <w:p w14:paraId="08163A1C" w14:textId="77777777" w:rsidR="00BD2303" w:rsidRDefault="00BD2303">
      <w:pPr>
        <w:spacing w:before="80" w:after="0" w:line="276" w:lineRule="auto"/>
        <w:jc w:val="both"/>
        <w:rPr>
          <w:rFonts w:ascii="Times New Roman" w:eastAsia="Times New Roman" w:hAnsi="Times New Roman" w:cs="Times New Roman"/>
          <w:sz w:val="26"/>
          <w:szCs w:val="26"/>
        </w:rPr>
      </w:pPr>
    </w:p>
    <w:p w14:paraId="57BFF300" w14:textId="77777777" w:rsidR="00BD2303" w:rsidRDefault="00BD2303">
      <w:pPr>
        <w:spacing w:before="80" w:after="0" w:line="276" w:lineRule="auto"/>
        <w:jc w:val="both"/>
        <w:rPr>
          <w:rFonts w:ascii="Times New Roman" w:eastAsia="Times New Roman" w:hAnsi="Times New Roman" w:cs="Times New Roman"/>
          <w:sz w:val="26"/>
          <w:szCs w:val="26"/>
        </w:rPr>
      </w:pPr>
    </w:p>
    <w:p w14:paraId="79DA34FE" w14:textId="77777777" w:rsidR="00BD2303" w:rsidRDefault="00BD2303">
      <w:pPr>
        <w:spacing w:before="80" w:after="0" w:line="276" w:lineRule="auto"/>
        <w:jc w:val="both"/>
        <w:rPr>
          <w:rFonts w:ascii="Times New Roman" w:eastAsia="Times New Roman" w:hAnsi="Times New Roman" w:cs="Times New Roman"/>
          <w:sz w:val="26"/>
          <w:szCs w:val="26"/>
        </w:rPr>
      </w:pPr>
    </w:p>
    <w:p w14:paraId="432FE6FD" w14:textId="77777777" w:rsidR="00BD2303" w:rsidRDefault="00BD2303">
      <w:pPr>
        <w:spacing w:before="80" w:after="0" w:line="276" w:lineRule="auto"/>
        <w:jc w:val="both"/>
        <w:rPr>
          <w:rFonts w:ascii="Times New Roman" w:eastAsia="Times New Roman" w:hAnsi="Times New Roman" w:cs="Times New Roman"/>
          <w:sz w:val="26"/>
          <w:szCs w:val="26"/>
        </w:rPr>
      </w:pPr>
    </w:p>
    <w:p w14:paraId="1FBD5559" w14:textId="77777777" w:rsidR="00BD2303" w:rsidRDefault="00BD2303">
      <w:pPr>
        <w:spacing w:before="80" w:after="0" w:line="276" w:lineRule="auto"/>
        <w:jc w:val="both"/>
        <w:rPr>
          <w:rFonts w:ascii="Times New Roman" w:eastAsia="Times New Roman" w:hAnsi="Times New Roman" w:cs="Times New Roman"/>
          <w:sz w:val="26"/>
          <w:szCs w:val="26"/>
        </w:rPr>
      </w:pPr>
    </w:p>
    <w:p w14:paraId="3D7FFE37" w14:textId="77777777" w:rsidR="00BD2303" w:rsidRDefault="00BD2303">
      <w:pPr>
        <w:spacing w:before="80" w:after="0" w:line="276" w:lineRule="auto"/>
        <w:jc w:val="both"/>
        <w:rPr>
          <w:rFonts w:ascii="Times New Roman" w:eastAsia="Times New Roman" w:hAnsi="Times New Roman" w:cs="Times New Roman"/>
          <w:sz w:val="26"/>
          <w:szCs w:val="26"/>
        </w:rPr>
      </w:pPr>
    </w:p>
    <w:p w14:paraId="7248575F" w14:textId="77777777" w:rsidR="00BD2303" w:rsidRDefault="00BD2303">
      <w:pPr>
        <w:spacing w:before="80" w:after="0" w:line="276" w:lineRule="auto"/>
        <w:jc w:val="both"/>
        <w:rPr>
          <w:rFonts w:ascii="Times New Roman" w:eastAsia="Times New Roman" w:hAnsi="Times New Roman" w:cs="Times New Roman"/>
          <w:sz w:val="26"/>
          <w:szCs w:val="26"/>
        </w:rPr>
      </w:pPr>
    </w:p>
    <w:p w14:paraId="5C4CDE15" w14:textId="77777777" w:rsidR="00BD2303" w:rsidRDefault="00BD2303">
      <w:pPr>
        <w:spacing w:before="80" w:after="0" w:line="276" w:lineRule="auto"/>
        <w:jc w:val="both"/>
        <w:rPr>
          <w:rFonts w:ascii="Times New Roman" w:eastAsia="Times New Roman" w:hAnsi="Times New Roman" w:cs="Times New Roman"/>
          <w:sz w:val="26"/>
          <w:szCs w:val="26"/>
        </w:rPr>
      </w:pPr>
    </w:p>
    <w:p w14:paraId="0BF0AE2A" w14:textId="77777777" w:rsidR="00BD2303" w:rsidRDefault="00BD2303">
      <w:pPr>
        <w:spacing w:before="80" w:after="0" w:line="276" w:lineRule="auto"/>
        <w:jc w:val="both"/>
        <w:rPr>
          <w:rFonts w:ascii="Times New Roman" w:eastAsia="Times New Roman" w:hAnsi="Times New Roman" w:cs="Times New Roman"/>
          <w:sz w:val="26"/>
          <w:szCs w:val="26"/>
        </w:rPr>
      </w:pPr>
    </w:p>
    <w:p w14:paraId="2B562F44" w14:textId="77777777" w:rsidR="00BD2303" w:rsidRDefault="00BD2303">
      <w:pPr>
        <w:spacing w:before="80" w:after="0" w:line="276" w:lineRule="auto"/>
        <w:jc w:val="both"/>
        <w:rPr>
          <w:rFonts w:ascii="Times New Roman" w:eastAsia="Times New Roman" w:hAnsi="Times New Roman" w:cs="Times New Roman"/>
          <w:sz w:val="26"/>
          <w:szCs w:val="26"/>
        </w:rPr>
      </w:pPr>
    </w:p>
    <w:p w14:paraId="24600B69" w14:textId="77777777" w:rsidR="00BD2303" w:rsidRDefault="00BD2303">
      <w:pPr>
        <w:spacing w:before="80" w:after="0" w:line="276" w:lineRule="auto"/>
        <w:jc w:val="both"/>
        <w:rPr>
          <w:rFonts w:ascii="Times New Roman" w:eastAsia="Times New Roman" w:hAnsi="Times New Roman" w:cs="Times New Roman"/>
          <w:sz w:val="26"/>
          <w:szCs w:val="26"/>
        </w:rPr>
      </w:pPr>
    </w:p>
    <w:p w14:paraId="13A28E78" w14:textId="77777777" w:rsidR="00BD2303" w:rsidRDefault="00BD2303">
      <w:pPr>
        <w:ind w:left="5529"/>
        <w:rPr>
          <w:rFonts w:ascii="Times New Roman" w:eastAsia="Times New Roman" w:hAnsi="Times New Roman" w:cs="Times New Roman"/>
          <w:sz w:val="26"/>
          <w:szCs w:val="26"/>
        </w:rPr>
      </w:pPr>
    </w:p>
    <w:p w14:paraId="5E404478" w14:textId="77777777" w:rsidR="00BD2303" w:rsidRDefault="00BD2303">
      <w:pPr>
        <w:ind w:left="5529"/>
        <w:rPr>
          <w:rFonts w:ascii="Times New Roman" w:eastAsia="Times New Roman" w:hAnsi="Times New Roman" w:cs="Times New Roman"/>
          <w:sz w:val="26"/>
          <w:szCs w:val="26"/>
        </w:rPr>
      </w:pPr>
    </w:p>
    <w:p w14:paraId="628F963E" w14:textId="77777777" w:rsidR="00BD2303" w:rsidRDefault="00BD2303">
      <w:pPr>
        <w:ind w:left="5529"/>
        <w:rPr>
          <w:rFonts w:ascii="Times New Roman" w:eastAsia="Times New Roman" w:hAnsi="Times New Roman" w:cs="Times New Roman"/>
          <w:sz w:val="26"/>
          <w:szCs w:val="26"/>
        </w:rPr>
      </w:pPr>
    </w:p>
    <w:p w14:paraId="3983C2E2" w14:textId="77777777" w:rsidR="00BD2303" w:rsidRDefault="00BD2303">
      <w:pPr>
        <w:ind w:left="5529"/>
        <w:rPr>
          <w:rFonts w:ascii="Times New Roman" w:eastAsia="Times New Roman" w:hAnsi="Times New Roman" w:cs="Times New Roman"/>
          <w:sz w:val="26"/>
          <w:szCs w:val="26"/>
        </w:rPr>
      </w:pPr>
    </w:p>
    <w:p w14:paraId="0ED82355" w14:textId="77777777" w:rsidR="00BD2303" w:rsidRDefault="00552E0A" w:rsidP="00552E0A">
      <w:pPr>
        <w:ind w:left="5529"/>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Додаток 2 до Положення </w:t>
      </w:r>
    </w:p>
    <w:p w14:paraId="14D03572" w14:textId="77777777" w:rsidR="00BD2303" w:rsidRDefault="00BD2303">
      <w:pPr>
        <w:rPr>
          <w:rFonts w:ascii="Times New Roman" w:eastAsia="Times New Roman" w:hAnsi="Times New Roman" w:cs="Times New Roman"/>
          <w:sz w:val="26"/>
          <w:szCs w:val="26"/>
        </w:rPr>
      </w:pPr>
    </w:p>
    <w:p w14:paraId="129F076C" w14:textId="77777777" w:rsidR="00BD2303" w:rsidRDefault="00BD2303">
      <w:pPr>
        <w:ind w:left="6096"/>
        <w:rPr>
          <w:rFonts w:ascii="Times New Roman" w:eastAsia="Times New Roman" w:hAnsi="Times New Roman" w:cs="Times New Roman"/>
          <w:sz w:val="26"/>
          <w:szCs w:val="26"/>
        </w:rPr>
      </w:pPr>
    </w:p>
    <w:p w14:paraId="79EC65C4"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ЗАЯВКА</w:t>
      </w:r>
    </w:p>
    <w:p w14:paraId="7D08FE7F"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послуги (крім послуг поточного ремонту)</w:t>
      </w:r>
    </w:p>
    <w:p w14:paraId="5D18365C"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 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від «___» __________ 202__ р.</w:t>
      </w:r>
    </w:p>
    <w:p w14:paraId="04EA5ABE" w14:textId="77777777" w:rsidR="00BD2303" w:rsidRDefault="00BD2303">
      <w:pPr>
        <w:rPr>
          <w:rFonts w:ascii="Times New Roman" w:eastAsia="Times New Roman" w:hAnsi="Times New Roman" w:cs="Times New Roman"/>
          <w:sz w:val="26"/>
          <w:szCs w:val="26"/>
        </w:rPr>
      </w:pPr>
    </w:p>
    <w:p w14:paraId="2DA7CD0B"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Заповнюється ініціатором договору</w:t>
      </w:r>
      <w:r>
        <w:rPr>
          <w:noProof/>
        </w:rPr>
        <mc:AlternateContent>
          <mc:Choice Requires="wps">
            <w:drawing>
              <wp:anchor distT="0" distB="0" distL="114300" distR="114300" simplePos="0" relativeHeight="251671552" behindDoc="0" locked="0" layoutInCell="1" hidden="0" allowOverlap="1" wp14:anchorId="50E4E438" wp14:editId="781417F3">
                <wp:simplePos x="0" y="0"/>
                <wp:positionH relativeFrom="column">
                  <wp:posOffset>76201</wp:posOffset>
                </wp:positionH>
                <wp:positionV relativeFrom="paragraph">
                  <wp:posOffset>101600</wp:posOffset>
                </wp:positionV>
                <wp:extent cx="0" cy="12700"/>
                <wp:effectExtent l="0" t="0" r="0" b="0"/>
                <wp:wrapNone/>
                <wp:docPr id="120" name="Пряма зі стрілкою 120"/>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0" cy="12700"/>
                <wp:effectExtent b="0" l="0" r="0" t="0"/>
                <wp:wrapNone/>
                <wp:docPr id="120" name="image26.png"/>
                <a:graphic>
                  <a:graphicData uri="http://schemas.openxmlformats.org/drawingml/2006/picture">
                    <pic:pic>
                      <pic:nvPicPr>
                        <pic:cNvPr id="0" name="image26.png"/>
                        <pic:cNvPicPr preferRelativeResize="0"/>
                      </pic:nvPicPr>
                      <pic:blipFill>
                        <a:blip r:embed="rId21"/>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72576" behindDoc="0" locked="0" layoutInCell="1" hidden="0" allowOverlap="1" wp14:anchorId="35E7BCCA" wp14:editId="1642606F">
                <wp:simplePos x="0" y="0"/>
                <wp:positionH relativeFrom="column">
                  <wp:posOffset>4622800</wp:posOffset>
                </wp:positionH>
                <wp:positionV relativeFrom="paragraph">
                  <wp:posOffset>101600</wp:posOffset>
                </wp:positionV>
                <wp:extent cx="0" cy="12700"/>
                <wp:effectExtent l="0" t="0" r="0" b="0"/>
                <wp:wrapNone/>
                <wp:docPr id="99" name="Пряма зі стрілкою 99"/>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4622800</wp:posOffset>
                </wp:positionH>
                <wp:positionV relativeFrom="paragraph">
                  <wp:posOffset>101600</wp:posOffset>
                </wp:positionV>
                <wp:extent cx="0" cy="12700"/>
                <wp:effectExtent b="0" l="0" r="0" t="0"/>
                <wp:wrapNone/>
                <wp:docPr id="99"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0" cy="12700"/>
                        </a:xfrm>
                        <a:prstGeom prst="rect"/>
                        <a:ln/>
                      </pic:spPr>
                    </pic:pic>
                  </a:graphicData>
                </a:graphic>
              </wp:anchor>
            </w:drawing>
          </mc:Fallback>
        </mc:AlternateContent>
      </w:r>
    </w:p>
    <w:p w14:paraId="1971E44F" w14:textId="77777777" w:rsidR="00BD2303" w:rsidRDefault="00BD2303">
      <w:pPr>
        <w:rPr>
          <w:rFonts w:ascii="Times New Roman" w:eastAsia="Times New Roman" w:hAnsi="Times New Roman" w:cs="Times New Roman"/>
          <w:sz w:val="26"/>
          <w:szCs w:val="26"/>
        </w:rPr>
      </w:pPr>
    </w:p>
    <w:p w14:paraId="41505ED9" w14:textId="77777777" w:rsidR="00BD2303" w:rsidRDefault="00552E0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послуги: ___________________________________________________________</w:t>
      </w:r>
    </w:p>
    <w:p w14:paraId="435394D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Основні характеристики послуги (склад послуги, кількісні показники):</w:t>
      </w:r>
    </w:p>
    <w:p w14:paraId="78827038"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p>
    <w:p w14:paraId="3F180C4E"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ДСТУ, ДБН та/або інші нормативи,</w:t>
      </w:r>
    </w:p>
    <w:p w14:paraId="189CDED6"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вимогам яких має відповідати предмет закупівлі: ______________________________________</w:t>
      </w:r>
    </w:p>
    <w:p w14:paraId="551D6AB1"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надання послуги: ____________________________________________________________</w:t>
      </w:r>
    </w:p>
    <w:p w14:paraId="6492F5E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Приблизна очікувана вартість __________________________________</w:t>
      </w:r>
    </w:p>
    <w:p w14:paraId="74F12E9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Місце надання послуги____________________________________________________________</w:t>
      </w:r>
    </w:p>
    <w:p w14:paraId="6395E246"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08167BEA"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Інші (особливі) вимоги до предмета закупівлі: ________________________________________</w:t>
      </w:r>
    </w:p>
    <w:p w14:paraId="619C635F"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p>
    <w:p w14:paraId="479D2986" w14:textId="77777777" w:rsidR="00BD2303" w:rsidRDefault="00552E0A">
      <w:pPr>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Наявність обґрунтувань до заявки:</w:t>
      </w:r>
    </w:p>
    <w:p w14:paraId="734ED6BD"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потреби</w:t>
      </w:r>
      <w:r>
        <w:rPr>
          <w:noProof/>
        </w:rPr>
        <mc:AlternateContent>
          <mc:Choice Requires="wpg">
            <w:drawing>
              <wp:anchor distT="0" distB="0" distL="114300" distR="114300" simplePos="0" relativeHeight="251673600" behindDoc="0" locked="0" layoutInCell="1" hidden="0" allowOverlap="1" wp14:anchorId="0B7A4E01" wp14:editId="6E0F415F">
                <wp:simplePos x="0" y="0"/>
                <wp:positionH relativeFrom="column">
                  <wp:posOffset>2959100</wp:posOffset>
                </wp:positionH>
                <wp:positionV relativeFrom="paragraph">
                  <wp:posOffset>63500</wp:posOffset>
                </wp:positionV>
                <wp:extent cx="165100" cy="165100"/>
                <wp:effectExtent l="0" t="0" r="0" b="0"/>
                <wp:wrapNone/>
                <wp:docPr id="104" name="Прямокутник 104"/>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310C94C8"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04" name="image10.png"/>
                <a:graphic>
                  <a:graphicData uri="http://schemas.openxmlformats.org/drawingml/2006/picture">
                    <pic:pic>
                      <pic:nvPicPr>
                        <pic:cNvPr id="0" name="image10.png"/>
                        <pic:cNvPicPr preferRelativeResize="0"/>
                      </pic:nvPicPr>
                      <pic:blipFill>
                        <a:blip r:embed="rId23"/>
                        <a:srcRect/>
                        <a:stretch>
                          <a:fillRect/>
                        </a:stretch>
                      </pic:blipFill>
                      <pic:spPr>
                        <a:xfrm>
                          <a:off x="0" y="0"/>
                          <a:ext cx="165100" cy="165100"/>
                        </a:xfrm>
                        <a:prstGeom prst="rect"/>
                        <a:ln/>
                      </pic:spPr>
                    </pic:pic>
                  </a:graphicData>
                </a:graphic>
              </wp:anchor>
            </w:drawing>
          </mc:Fallback>
        </mc:AlternateContent>
      </w:r>
    </w:p>
    <w:p w14:paraId="3291016E"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основних характеристик</w:t>
      </w:r>
      <w:r>
        <w:rPr>
          <w:noProof/>
        </w:rPr>
        <mc:AlternateContent>
          <mc:Choice Requires="wpg">
            <w:drawing>
              <wp:anchor distT="0" distB="0" distL="114300" distR="114300" simplePos="0" relativeHeight="251674624" behindDoc="0" locked="0" layoutInCell="1" hidden="0" allowOverlap="1" wp14:anchorId="5A4BBE84" wp14:editId="26D8A219">
                <wp:simplePos x="0" y="0"/>
                <wp:positionH relativeFrom="column">
                  <wp:posOffset>2959100</wp:posOffset>
                </wp:positionH>
                <wp:positionV relativeFrom="paragraph">
                  <wp:posOffset>50800</wp:posOffset>
                </wp:positionV>
                <wp:extent cx="165100" cy="165100"/>
                <wp:effectExtent l="0" t="0" r="0" b="0"/>
                <wp:wrapNone/>
                <wp:docPr id="115" name="Прямокутник 115"/>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0A71D52B"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65100" cy="165100"/>
                <wp:effectExtent b="0" l="0" r="0" t="0"/>
                <wp:wrapNone/>
                <wp:docPr id="115"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165100" cy="165100"/>
                        </a:xfrm>
                        <a:prstGeom prst="rect"/>
                        <a:ln/>
                      </pic:spPr>
                    </pic:pic>
                  </a:graphicData>
                </a:graphic>
              </wp:anchor>
            </w:drawing>
          </mc:Fallback>
        </mc:AlternateContent>
      </w:r>
    </w:p>
    <w:p w14:paraId="7FF09AAB"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строків</w:t>
      </w:r>
      <w:r>
        <w:rPr>
          <w:noProof/>
        </w:rPr>
        <mc:AlternateContent>
          <mc:Choice Requires="wpg">
            <w:drawing>
              <wp:anchor distT="0" distB="0" distL="114300" distR="114300" simplePos="0" relativeHeight="251675648" behindDoc="0" locked="0" layoutInCell="1" hidden="0" allowOverlap="1" wp14:anchorId="5FCF723F" wp14:editId="345EBA92">
                <wp:simplePos x="0" y="0"/>
                <wp:positionH relativeFrom="column">
                  <wp:posOffset>2959100</wp:posOffset>
                </wp:positionH>
                <wp:positionV relativeFrom="paragraph">
                  <wp:posOffset>50800</wp:posOffset>
                </wp:positionV>
                <wp:extent cx="165100" cy="165100"/>
                <wp:effectExtent l="0" t="0" r="0" b="0"/>
                <wp:wrapNone/>
                <wp:docPr id="96" name="Прямокутник 96"/>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7349460D"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65100" cy="165100"/>
                <wp:effectExtent b="0" l="0" r="0" t="0"/>
                <wp:wrapNone/>
                <wp:docPr id="96"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165100" cy="165100"/>
                        </a:xfrm>
                        <a:prstGeom prst="rect"/>
                        <a:ln/>
                      </pic:spPr>
                    </pic:pic>
                  </a:graphicData>
                </a:graphic>
              </wp:anchor>
            </w:drawing>
          </mc:Fallback>
        </mc:AlternateContent>
      </w:r>
    </w:p>
    <w:p w14:paraId="4C6A9DC9"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особливих вимог</w:t>
      </w:r>
      <w:r>
        <w:rPr>
          <w:noProof/>
        </w:rPr>
        <mc:AlternateContent>
          <mc:Choice Requires="wpg">
            <w:drawing>
              <wp:anchor distT="0" distB="0" distL="114300" distR="114300" simplePos="0" relativeHeight="251676672" behindDoc="0" locked="0" layoutInCell="1" hidden="0" allowOverlap="1" wp14:anchorId="31284B28" wp14:editId="71D80862">
                <wp:simplePos x="0" y="0"/>
                <wp:positionH relativeFrom="column">
                  <wp:posOffset>2959100</wp:posOffset>
                </wp:positionH>
                <wp:positionV relativeFrom="paragraph">
                  <wp:posOffset>63500</wp:posOffset>
                </wp:positionV>
                <wp:extent cx="165100" cy="165100"/>
                <wp:effectExtent l="0" t="0" r="0" b="0"/>
                <wp:wrapNone/>
                <wp:docPr id="130" name="Прямокутник 130"/>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7BB538D0"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30"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165100" cy="165100"/>
                        </a:xfrm>
                        <a:prstGeom prst="rect"/>
                        <a:ln/>
                      </pic:spPr>
                    </pic:pic>
                  </a:graphicData>
                </a:graphic>
              </wp:anchor>
            </w:drawing>
          </mc:Fallback>
        </mc:AlternateContent>
      </w:r>
    </w:p>
    <w:p w14:paraId="3134180A" w14:textId="77777777" w:rsidR="00BD2303" w:rsidRDefault="00BD2303">
      <w:pPr>
        <w:spacing w:before="80" w:after="0" w:line="276" w:lineRule="auto"/>
        <w:ind w:left="5245"/>
        <w:jc w:val="both"/>
        <w:rPr>
          <w:rFonts w:ascii="Times New Roman" w:eastAsia="Times New Roman" w:hAnsi="Times New Roman" w:cs="Times New Roman"/>
          <w:sz w:val="26"/>
          <w:szCs w:val="26"/>
        </w:rPr>
      </w:pPr>
    </w:p>
    <w:p w14:paraId="368B0050"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Складено: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0D97DE3F"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П.І.Б. відповідального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підпис</w:t>
      </w:r>
    </w:p>
    <w:p w14:paraId="1635E0EB" w14:textId="77777777" w:rsidR="00BD2303" w:rsidRDefault="00BD2303">
      <w:pPr>
        <w:spacing w:after="0" w:line="276" w:lineRule="auto"/>
        <w:jc w:val="both"/>
        <w:rPr>
          <w:rFonts w:ascii="Times New Roman" w:eastAsia="Times New Roman" w:hAnsi="Times New Roman" w:cs="Times New Roman"/>
          <w:sz w:val="26"/>
          <w:szCs w:val="26"/>
        </w:rPr>
      </w:pPr>
    </w:p>
    <w:p w14:paraId="2C025C88" w14:textId="77777777" w:rsidR="00BD2303" w:rsidRDefault="00BD2303">
      <w:pPr>
        <w:spacing w:before="80" w:after="0" w:line="276" w:lineRule="auto"/>
        <w:jc w:val="both"/>
        <w:rPr>
          <w:rFonts w:ascii="Times New Roman" w:eastAsia="Times New Roman" w:hAnsi="Times New Roman" w:cs="Times New Roman"/>
          <w:sz w:val="26"/>
          <w:szCs w:val="26"/>
        </w:rPr>
      </w:pPr>
    </w:p>
    <w:p w14:paraId="71A499F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Погоджено: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52B42473"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П.І.Б. керівника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підпис</w:t>
      </w:r>
    </w:p>
    <w:p w14:paraId="63E729C4" w14:textId="77777777" w:rsidR="00BD2303" w:rsidRDefault="00BD2303">
      <w:pPr>
        <w:spacing w:after="0" w:line="276" w:lineRule="auto"/>
        <w:jc w:val="both"/>
        <w:rPr>
          <w:rFonts w:ascii="Times New Roman" w:eastAsia="Times New Roman" w:hAnsi="Times New Roman" w:cs="Times New Roman"/>
          <w:sz w:val="26"/>
          <w:szCs w:val="26"/>
        </w:rPr>
      </w:pPr>
    </w:p>
    <w:p w14:paraId="363A23D0" w14:textId="77777777" w:rsidR="00BD2303" w:rsidRDefault="00552E0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Заповнюється відповідальним </w:t>
      </w:r>
      <w:proofErr w:type="spellStart"/>
      <w:r>
        <w:rPr>
          <w:rFonts w:ascii="Times New Roman" w:eastAsia="Times New Roman" w:hAnsi="Times New Roman" w:cs="Times New Roman"/>
          <w:sz w:val="26"/>
          <w:szCs w:val="26"/>
        </w:rPr>
        <w:t>закупівельником</w:t>
      </w:r>
      <w:proofErr w:type="spellEnd"/>
      <w:r>
        <w:rPr>
          <w:noProof/>
        </w:rPr>
        <mc:AlternateContent>
          <mc:Choice Requires="wps">
            <w:drawing>
              <wp:anchor distT="0" distB="0" distL="114300" distR="114300" simplePos="0" relativeHeight="251677696" behindDoc="0" locked="0" layoutInCell="1" hidden="0" allowOverlap="1" wp14:anchorId="07C6830D" wp14:editId="659E4F7B">
                <wp:simplePos x="0" y="0"/>
                <wp:positionH relativeFrom="column">
                  <wp:posOffset>76201</wp:posOffset>
                </wp:positionH>
                <wp:positionV relativeFrom="paragraph">
                  <wp:posOffset>190500</wp:posOffset>
                </wp:positionV>
                <wp:extent cx="7620" cy="12700"/>
                <wp:effectExtent l="0" t="0" r="0" b="0"/>
                <wp:wrapNone/>
                <wp:docPr id="107" name="Пряма зі стрілкою 107"/>
                <wp:cNvGraphicFramePr/>
                <a:graphic xmlns:a="http://schemas.openxmlformats.org/drawingml/2006/main">
                  <a:graphicData uri="http://schemas.microsoft.com/office/word/2010/wordprocessingShape">
                    <wps:wsp>
                      <wps:cNvCnPr/>
                      <wps:spPr>
                        <a:xfrm flipH="1">
                          <a:off x="4578699" y="3776190"/>
                          <a:ext cx="1534602" cy="762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7620" cy="12700"/>
                <wp:effectExtent b="0" l="0" r="0" t="0"/>
                <wp:wrapNone/>
                <wp:docPr id="107"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7620" cy="12700"/>
                        </a:xfrm>
                        <a:prstGeom prst="rect"/>
                        <a:ln/>
                      </pic:spPr>
                    </pic:pic>
                  </a:graphicData>
                </a:graphic>
              </wp:anchor>
            </w:drawing>
          </mc:Fallback>
        </mc:AlternateContent>
      </w:r>
      <w:r>
        <w:rPr>
          <w:noProof/>
        </w:rPr>
        <mc:AlternateContent>
          <mc:Choice Requires="wps">
            <w:drawing>
              <wp:anchor distT="0" distB="0" distL="114300" distR="114300" simplePos="0" relativeHeight="251678720" behindDoc="0" locked="0" layoutInCell="1" hidden="0" allowOverlap="1" wp14:anchorId="055BFFA6" wp14:editId="356B2E3D">
                <wp:simplePos x="0" y="0"/>
                <wp:positionH relativeFrom="column">
                  <wp:posOffset>5016500</wp:posOffset>
                </wp:positionH>
                <wp:positionV relativeFrom="paragraph">
                  <wp:posOffset>190500</wp:posOffset>
                </wp:positionV>
                <wp:extent cx="7952" cy="12700"/>
                <wp:effectExtent l="0" t="0" r="0" b="0"/>
                <wp:wrapNone/>
                <wp:docPr id="102" name="Пряма зі стрілкою 102"/>
                <wp:cNvGraphicFramePr/>
                <a:graphic xmlns:a="http://schemas.openxmlformats.org/drawingml/2006/main">
                  <a:graphicData uri="http://schemas.microsoft.com/office/word/2010/wordprocessingShape">
                    <wps:wsp>
                      <wps:cNvCnPr/>
                      <wps:spPr>
                        <a:xfrm rot="10800000">
                          <a:off x="4594823" y="3776024"/>
                          <a:ext cx="1502355" cy="7952"/>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190500</wp:posOffset>
                </wp:positionV>
                <wp:extent cx="7952" cy="12700"/>
                <wp:effectExtent b="0" l="0" r="0" t="0"/>
                <wp:wrapNone/>
                <wp:docPr id="102" name="image8.png"/>
                <a:graphic>
                  <a:graphicData uri="http://schemas.openxmlformats.org/drawingml/2006/picture">
                    <pic:pic>
                      <pic:nvPicPr>
                        <pic:cNvPr id="0" name="image8.png"/>
                        <pic:cNvPicPr preferRelativeResize="0"/>
                      </pic:nvPicPr>
                      <pic:blipFill>
                        <a:blip r:embed="rId28"/>
                        <a:srcRect/>
                        <a:stretch>
                          <a:fillRect/>
                        </a:stretch>
                      </pic:blipFill>
                      <pic:spPr>
                        <a:xfrm>
                          <a:off x="0" y="0"/>
                          <a:ext cx="7952" cy="12700"/>
                        </a:xfrm>
                        <a:prstGeom prst="rect"/>
                        <a:ln/>
                      </pic:spPr>
                    </pic:pic>
                  </a:graphicData>
                </a:graphic>
              </wp:anchor>
            </w:drawing>
          </mc:Fallback>
        </mc:AlternateContent>
      </w:r>
    </w:p>
    <w:p w14:paraId="6F7CB3B5"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підставі рішення комісії з питань закупівель</w:t>
      </w:r>
    </w:p>
    <w:p w14:paraId="1E071C18" w14:textId="77777777" w:rsidR="00BD2303" w:rsidRDefault="00BD2303">
      <w:pPr>
        <w:spacing w:before="120" w:after="0" w:line="276" w:lineRule="auto"/>
        <w:ind w:firstLine="709"/>
        <w:jc w:val="both"/>
        <w:rPr>
          <w:rFonts w:ascii="Times New Roman" w:eastAsia="Times New Roman" w:hAnsi="Times New Roman" w:cs="Times New Roman"/>
          <w:sz w:val="26"/>
          <w:szCs w:val="26"/>
        </w:rPr>
      </w:pPr>
    </w:p>
    <w:p w14:paraId="11CD8995"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послуги:</w:t>
      </w:r>
    </w:p>
    <w:p w14:paraId="1523C9D6"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79744" behindDoc="0" locked="0" layoutInCell="1" hidden="0" allowOverlap="1" wp14:anchorId="6BD9B712" wp14:editId="1A51105F">
                <wp:simplePos x="0" y="0"/>
                <wp:positionH relativeFrom="column">
                  <wp:posOffset>508000</wp:posOffset>
                </wp:positionH>
                <wp:positionV relativeFrom="paragraph">
                  <wp:posOffset>0</wp:posOffset>
                </wp:positionV>
                <wp:extent cx="165100" cy="165100"/>
                <wp:effectExtent l="0" t="0" r="0" b="0"/>
                <wp:wrapNone/>
                <wp:docPr id="113" name="Прямокутник 113"/>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3CCB616E"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13" name="image19.png"/>
                <a:graphic>
                  <a:graphicData uri="http://schemas.openxmlformats.org/drawingml/2006/picture">
                    <pic:pic>
                      <pic:nvPicPr>
                        <pic:cNvPr id="0" name="image19.png"/>
                        <pic:cNvPicPr preferRelativeResize="0"/>
                      </pic:nvPicPr>
                      <pic:blipFill>
                        <a:blip r:embed="rId29"/>
                        <a:srcRect/>
                        <a:stretch>
                          <a:fillRect/>
                        </a:stretch>
                      </pic:blipFill>
                      <pic:spPr>
                        <a:xfrm>
                          <a:off x="0" y="0"/>
                          <a:ext cx="165100" cy="165100"/>
                        </a:xfrm>
                        <a:prstGeom prst="rect"/>
                        <a:ln/>
                      </pic:spPr>
                    </pic:pic>
                  </a:graphicData>
                </a:graphic>
              </wp:anchor>
            </w:drawing>
          </mc:Fallback>
        </mc:AlternateContent>
      </w:r>
    </w:p>
    <w:p w14:paraId="1902CCC5"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1B76539F"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2572BB21" w14:textId="77777777" w:rsidR="00BD2303" w:rsidRDefault="00552E0A">
      <w:pPr>
        <w:spacing w:before="80"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Очікувана вартість закупівлі ______________________________________</w:t>
      </w:r>
    </w:p>
    <w:p w14:paraId="3D819597"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Основні характеристики послуги (склад послуги, кількісні показники):</w:t>
      </w:r>
    </w:p>
    <w:p w14:paraId="2F5488F7"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80768" behindDoc="0" locked="0" layoutInCell="1" hidden="0" allowOverlap="1" wp14:anchorId="32EDD678" wp14:editId="694977C8">
                <wp:simplePos x="0" y="0"/>
                <wp:positionH relativeFrom="column">
                  <wp:posOffset>508000</wp:posOffset>
                </wp:positionH>
                <wp:positionV relativeFrom="paragraph">
                  <wp:posOffset>0</wp:posOffset>
                </wp:positionV>
                <wp:extent cx="165100" cy="165100"/>
                <wp:effectExtent l="0" t="0" r="0" b="0"/>
                <wp:wrapNone/>
                <wp:docPr id="105" name="Прямокутник 105"/>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10059C6D"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05" name="image11.png"/>
                <a:graphic>
                  <a:graphicData uri="http://schemas.openxmlformats.org/drawingml/2006/picture">
                    <pic:pic>
                      <pic:nvPicPr>
                        <pic:cNvPr id="0" name="image11.png"/>
                        <pic:cNvPicPr preferRelativeResize="0"/>
                      </pic:nvPicPr>
                      <pic:blipFill>
                        <a:blip r:embed="rId30"/>
                        <a:srcRect/>
                        <a:stretch>
                          <a:fillRect/>
                        </a:stretch>
                      </pic:blipFill>
                      <pic:spPr>
                        <a:xfrm>
                          <a:off x="0" y="0"/>
                          <a:ext cx="165100" cy="165100"/>
                        </a:xfrm>
                        <a:prstGeom prst="rect"/>
                        <a:ln/>
                      </pic:spPr>
                    </pic:pic>
                  </a:graphicData>
                </a:graphic>
              </wp:anchor>
            </w:drawing>
          </mc:Fallback>
        </mc:AlternateContent>
      </w:r>
    </w:p>
    <w:p w14:paraId="59172DAB"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693FCCF7"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4FA70362" w14:textId="77777777" w:rsidR="00BD2303" w:rsidRDefault="00552E0A">
      <w:pPr>
        <w:spacing w:before="240"/>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надання послуги:</w:t>
      </w:r>
    </w:p>
    <w:p w14:paraId="5539B6C5"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81792" behindDoc="0" locked="0" layoutInCell="1" hidden="0" allowOverlap="1" wp14:anchorId="42852AB8" wp14:editId="09C4A060">
                <wp:simplePos x="0" y="0"/>
                <wp:positionH relativeFrom="column">
                  <wp:posOffset>508000</wp:posOffset>
                </wp:positionH>
                <wp:positionV relativeFrom="paragraph">
                  <wp:posOffset>0</wp:posOffset>
                </wp:positionV>
                <wp:extent cx="165100" cy="165100"/>
                <wp:effectExtent l="0" t="0" r="0" b="0"/>
                <wp:wrapNone/>
                <wp:docPr id="103" name="Прямокутник 103"/>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5FBC34A0"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03" name="image9.png"/>
                <a:graphic>
                  <a:graphicData uri="http://schemas.openxmlformats.org/drawingml/2006/picture">
                    <pic:pic>
                      <pic:nvPicPr>
                        <pic:cNvPr id="0" name="image9.png"/>
                        <pic:cNvPicPr preferRelativeResize="0"/>
                      </pic:nvPicPr>
                      <pic:blipFill>
                        <a:blip r:embed="rId31"/>
                        <a:srcRect/>
                        <a:stretch>
                          <a:fillRect/>
                        </a:stretch>
                      </pic:blipFill>
                      <pic:spPr>
                        <a:xfrm>
                          <a:off x="0" y="0"/>
                          <a:ext cx="165100" cy="165100"/>
                        </a:xfrm>
                        <a:prstGeom prst="rect"/>
                        <a:ln/>
                      </pic:spPr>
                    </pic:pic>
                  </a:graphicData>
                </a:graphic>
              </wp:anchor>
            </w:drawing>
          </mc:Fallback>
        </mc:AlternateContent>
      </w:r>
    </w:p>
    <w:p w14:paraId="22257A30"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12CD3604"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659E023B"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 договору:</w:t>
      </w:r>
    </w:p>
    <w:p w14:paraId="79C875E9"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Типова форма             Інша форма договору</w:t>
      </w:r>
      <w:r>
        <w:rPr>
          <w:noProof/>
        </w:rPr>
        <mc:AlternateContent>
          <mc:Choice Requires="wpg">
            <w:drawing>
              <wp:anchor distT="0" distB="0" distL="114300" distR="114300" simplePos="0" relativeHeight="251682816" behindDoc="0" locked="0" layoutInCell="1" hidden="0" allowOverlap="1" wp14:anchorId="574939F2" wp14:editId="2F40E629">
                <wp:simplePos x="0" y="0"/>
                <wp:positionH relativeFrom="column">
                  <wp:posOffset>508000</wp:posOffset>
                </wp:positionH>
                <wp:positionV relativeFrom="paragraph">
                  <wp:posOffset>0</wp:posOffset>
                </wp:positionV>
                <wp:extent cx="165100" cy="165100"/>
                <wp:effectExtent l="0" t="0" r="0" b="0"/>
                <wp:wrapNone/>
                <wp:docPr id="121" name="Прямокутник 121"/>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5AF8AEC7"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21" name="image27.png"/>
                <a:graphic>
                  <a:graphicData uri="http://schemas.openxmlformats.org/drawingml/2006/picture">
                    <pic:pic>
                      <pic:nvPicPr>
                        <pic:cNvPr id="0" name="image27.png"/>
                        <pic:cNvPicPr preferRelativeResize="0"/>
                      </pic:nvPicPr>
                      <pic:blipFill>
                        <a:blip r:embed="rId32"/>
                        <a:srcRect/>
                        <a:stretch>
                          <a:fillRect/>
                        </a:stretch>
                      </pic:blipFill>
                      <pic:spPr>
                        <a:xfrm>
                          <a:off x="0" y="0"/>
                          <a:ext cx="165100" cy="1651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67CA864A" wp14:editId="5F8EA517">
                <wp:simplePos x="0" y="0"/>
                <wp:positionH relativeFrom="column">
                  <wp:posOffset>2133600</wp:posOffset>
                </wp:positionH>
                <wp:positionV relativeFrom="paragraph">
                  <wp:posOffset>0</wp:posOffset>
                </wp:positionV>
                <wp:extent cx="165100" cy="165100"/>
                <wp:effectExtent l="0" t="0" r="0" b="0"/>
                <wp:wrapNone/>
                <wp:docPr id="116" name="Прямокутник 116"/>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27274025"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2133600</wp:posOffset>
                </wp:positionH>
                <wp:positionV relativeFrom="paragraph">
                  <wp:posOffset>0</wp:posOffset>
                </wp:positionV>
                <wp:extent cx="165100" cy="165100"/>
                <wp:effectExtent b="0" l="0" r="0" t="0"/>
                <wp:wrapNone/>
                <wp:docPr id="116" name="image22.png"/>
                <a:graphic>
                  <a:graphicData uri="http://schemas.openxmlformats.org/drawingml/2006/picture">
                    <pic:pic>
                      <pic:nvPicPr>
                        <pic:cNvPr id="0" name="image22.png"/>
                        <pic:cNvPicPr preferRelativeResize="0"/>
                      </pic:nvPicPr>
                      <pic:blipFill>
                        <a:blip r:embed="rId33"/>
                        <a:srcRect/>
                        <a:stretch>
                          <a:fillRect/>
                        </a:stretch>
                      </pic:blipFill>
                      <pic:spPr>
                        <a:xfrm>
                          <a:off x="0" y="0"/>
                          <a:ext cx="165100" cy="165100"/>
                        </a:xfrm>
                        <a:prstGeom prst="rect"/>
                        <a:ln/>
                      </pic:spPr>
                    </pic:pic>
                  </a:graphicData>
                </a:graphic>
              </wp:anchor>
            </w:drawing>
          </mc:Fallback>
        </mc:AlternateContent>
      </w:r>
    </w:p>
    <w:p w14:paraId="1A605BBD"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гарантії забезпечення виконання договору:_______________________________</w:t>
      </w:r>
    </w:p>
    <w:p w14:paraId="7DAC314E"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Вид процедури закупівлі:__________________________________________________________</w:t>
      </w:r>
    </w:p>
    <w:p w14:paraId="51EC80C2"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забезпечення тендерних пропозицій:_______________________________________</w:t>
      </w:r>
    </w:p>
    <w:p w14:paraId="79148364"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кваліфікаційні критерії: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018944"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інші вимоги тендерної документації: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_______________________________</w:t>
      </w:r>
    </w:p>
    <w:p w14:paraId="0CFBCBF3"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32CBDF60"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______________</w:t>
      </w:r>
    </w:p>
    <w:p w14:paraId="52454542"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П.І.Б. відповідального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підпис</w:t>
      </w:r>
    </w:p>
    <w:p w14:paraId="467ED795" w14:textId="77777777" w:rsidR="00BD2303" w:rsidRDefault="00BD2303">
      <w:pPr>
        <w:ind w:left="5529"/>
        <w:rPr>
          <w:rFonts w:ascii="Times New Roman" w:eastAsia="Times New Roman" w:hAnsi="Times New Roman" w:cs="Times New Roman"/>
          <w:sz w:val="26"/>
          <w:szCs w:val="26"/>
        </w:rPr>
      </w:pPr>
      <w:bookmarkStart w:id="11" w:name="_heading=h.2s8eyo1" w:colFirst="0" w:colLast="0"/>
      <w:bookmarkEnd w:id="11"/>
    </w:p>
    <w:p w14:paraId="0B214A78" w14:textId="77777777" w:rsidR="00BD2303" w:rsidRDefault="00BD2303">
      <w:pPr>
        <w:ind w:left="5529"/>
        <w:rPr>
          <w:rFonts w:ascii="Times New Roman" w:eastAsia="Times New Roman" w:hAnsi="Times New Roman" w:cs="Times New Roman"/>
          <w:sz w:val="26"/>
          <w:szCs w:val="26"/>
        </w:rPr>
      </w:pPr>
    </w:p>
    <w:p w14:paraId="1732A12F" w14:textId="77777777" w:rsidR="00BD2303" w:rsidRDefault="00BD2303">
      <w:pPr>
        <w:ind w:left="5529"/>
        <w:rPr>
          <w:rFonts w:ascii="Times New Roman" w:eastAsia="Times New Roman" w:hAnsi="Times New Roman" w:cs="Times New Roman"/>
          <w:sz w:val="26"/>
          <w:szCs w:val="26"/>
        </w:rPr>
      </w:pPr>
    </w:p>
    <w:p w14:paraId="0C5E3569" w14:textId="77777777" w:rsidR="00BD2303" w:rsidRDefault="00BD2303">
      <w:pPr>
        <w:ind w:left="5529"/>
        <w:rPr>
          <w:rFonts w:ascii="Times New Roman" w:eastAsia="Times New Roman" w:hAnsi="Times New Roman" w:cs="Times New Roman"/>
          <w:sz w:val="26"/>
          <w:szCs w:val="26"/>
        </w:rPr>
      </w:pPr>
    </w:p>
    <w:p w14:paraId="1533AC81" w14:textId="77777777" w:rsidR="00BD2303" w:rsidRDefault="00BD2303">
      <w:pPr>
        <w:ind w:left="5529"/>
        <w:rPr>
          <w:rFonts w:ascii="Times New Roman" w:eastAsia="Times New Roman" w:hAnsi="Times New Roman" w:cs="Times New Roman"/>
          <w:sz w:val="26"/>
          <w:szCs w:val="26"/>
        </w:rPr>
      </w:pPr>
    </w:p>
    <w:p w14:paraId="7A6D7C8B" w14:textId="77777777" w:rsidR="00BD2303" w:rsidRDefault="00552E0A">
      <w:pPr>
        <w:ind w:left="5529"/>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Додаток 3 до Положення </w:t>
      </w:r>
    </w:p>
    <w:p w14:paraId="554FDCBA" w14:textId="77777777" w:rsidR="00BD2303" w:rsidRDefault="00BD2303">
      <w:pPr>
        <w:rPr>
          <w:rFonts w:ascii="Times New Roman" w:eastAsia="Times New Roman" w:hAnsi="Times New Roman" w:cs="Times New Roman"/>
          <w:sz w:val="26"/>
          <w:szCs w:val="26"/>
        </w:rPr>
      </w:pPr>
    </w:p>
    <w:p w14:paraId="73D3ABB3" w14:textId="77777777" w:rsidR="00BD2303" w:rsidRDefault="00BD2303">
      <w:pPr>
        <w:ind w:left="6096"/>
        <w:rPr>
          <w:rFonts w:ascii="Times New Roman" w:eastAsia="Times New Roman" w:hAnsi="Times New Roman" w:cs="Times New Roman"/>
          <w:sz w:val="26"/>
          <w:szCs w:val="26"/>
        </w:rPr>
      </w:pPr>
    </w:p>
    <w:p w14:paraId="1A6EF3F5"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ЗАЯВКА</w:t>
      </w:r>
    </w:p>
    <w:p w14:paraId="2D91B048"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роботи або послуги поточного ремонту</w:t>
      </w:r>
    </w:p>
    <w:p w14:paraId="49248F6D"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 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від «___» __________ 202__ р.</w:t>
      </w:r>
    </w:p>
    <w:p w14:paraId="1A9F1733" w14:textId="77777777" w:rsidR="00BD2303" w:rsidRDefault="00BD2303">
      <w:pPr>
        <w:rPr>
          <w:rFonts w:ascii="Times New Roman" w:eastAsia="Times New Roman" w:hAnsi="Times New Roman" w:cs="Times New Roman"/>
          <w:sz w:val="26"/>
          <w:szCs w:val="26"/>
        </w:rPr>
      </w:pPr>
    </w:p>
    <w:p w14:paraId="6449C7C2"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Заповнюється ініціатором договору</w:t>
      </w:r>
      <w:r>
        <w:rPr>
          <w:noProof/>
        </w:rPr>
        <mc:AlternateContent>
          <mc:Choice Requires="wps">
            <w:drawing>
              <wp:anchor distT="0" distB="0" distL="114300" distR="114300" simplePos="0" relativeHeight="251684864" behindDoc="0" locked="0" layoutInCell="1" hidden="0" allowOverlap="1" wp14:anchorId="7E6045E2" wp14:editId="4E65E9D5">
                <wp:simplePos x="0" y="0"/>
                <wp:positionH relativeFrom="column">
                  <wp:posOffset>76201</wp:posOffset>
                </wp:positionH>
                <wp:positionV relativeFrom="paragraph">
                  <wp:posOffset>101600</wp:posOffset>
                </wp:positionV>
                <wp:extent cx="0" cy="12700"/>
                <wp:effectExtent l="0" t="0" r="0" b="0"/>
                <wp:wrapNone/>
                <wp:docPr id="97" name="Пряма зі стрілкою 97"/>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101600</wp:posOffset>
                </wp:positionV>
                <wp:extent cx="0" cy="12700"/>
                <wp:effectExtent b="0" l="0" r="0" t="0"/>
                <wp:wrapNone/>
                <wp:docPr id="97" name="image3.png"/>
                <a:graphic>
                  <a:graphicData uri="http://schemas.openxmlformats.org/drawingml/2006/picture">
                    <pic:pic>
                      <pic:nvPicPr>
                        <pic:cNvPr id="0" name="image3.png"/>
                        <pic:cNvPicPr preferRelativeResize="0"/>
                      </pic:nvPicPr>
                      <pic:blipFill>
                        <a:blip r:embed="rId34"/>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14:anchorId="36C87E99" wp14:editId="44AD94D7">
                <wp:simplePos x="0" y="0"/>
                <wp:positionH relativeFrom="column">
                  <wp:posOffset>4622800</wp:posOffset>
                </wp:positionH>
                <wp:positionV relativeFrom="paragraph">
                  <wp:posOffset>101600</wp:posOffset>
                </wp:positionV>
                <wp:extent cx="0" cy="12700"/>
                <wp:effectExtent l="0" t="0" r="0" b="0"/>
                <wp:wrapNone/>
                <wp:docPr id="109" name="Пряма зі стрілкою 109"/>
                <wp:cNvGraphicFramePr/>
                <a:graphic xmlns:a="http://schemas.openxmlformats.org/drawingml/2006/main">
                  <a:graphicData uri="http://schemas.microsoft.com/office/word/2010/wordprocessingShape">
                    <wps:wsp>
                      <wps:cNvCnPr/>
                      <wps:spPr>
                        <a:xfrm rot="10800000">
                          <a:off x="4395819" y="3780000"/>
                          <a:ext cx="1900362" cy="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4622800</wp:posOffset>
                </wp:positionH>
                <wp:positionV relativeFrom="paragraph">
                  <wp:posOffset>101600</wp:posOffset>
                </wp:positionV>
                <wp:extent cx="0" cy="12700"/>
                <wp:effectExtent b="0" l="0" r="0" t="0"/>
                <wp:wrapNone/>
                <wp:docPr id="109" name="image15.png"/>
                <a:graphic>
                  <a:graphicData uri="http://schemas.openxmlformats.org/drawingml/2006/picture">
                    <pic:pic>
                      <pic:nvPicPr>
                        <pic:cNvPr id="0" name="image15.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p w14:paraId="7D813B35" w14:textId="77777777" w:rsidR="00BD2303" w:rsidRDefault="00BD2303">
      <w:pPr>
        <w:rPr>
          <w:rFonts w:ascii="Times New Roman" w:eastAsia="Times New Roman" w:hAnsi="Times New Roman" w:cs="Times New Roman"/>
          <w:sz w:val="26"/>
          <w:szCs w:val="26"/>
        </w:rPr>
      </w:pPr>
    </w:p>
    <w:p w14:paraId="61C9695F" w14:textId="77777777" w:rsidR="00BD2303" w:rsidRDefault="00552E0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Найменування предмета закупівлі:  __________________________________________________ ________________________________________________________________________________ </w:t>
      </w:r>
    </w:p>
    <w:p w14:paraId="06DC4AF1"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ДСТУ, ДБН та/або інші нормативи,</w:t>
      </w:r>
    </w:p>
    <w:p w14:paraId="4C33A278"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вимогам яких має відповідати предмет закупівлі: ______________________________________</w:t>
      </w:r>
    </w:p>
    <w:p w14:paraId="73ECA1CB"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виконання робіт: ____________________________________________________________</w:t>
      </w:r>
    </w:p>
    <w:p w14:paraId="5807DE88"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Приблизна очікувана вартість __________________________________</w:t>
      </w:r>
    </w:p>
    <w:p w14:paraId="40F0F5ED"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Місце виконання робіт:____________________________________________________________</w:t>
      </w:r>
    </w:p>
    <w:p w14:paraId="77175BDD"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562C1429"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Інші (особливі) вимоги до предмета закупівлі: ________________________________________</w:t>
      </w:r>
    </w:p>
    <w:p w14:paraId="740E51DE"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p>
    <w:p w14:paraId="64679DD8"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p>
    <w:p w14:paraId="761F4C65"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________________________________________________________________________________</w:t>
      </w:r>
    </w:p>
    <w:p w14:paraId="29C2B23C" w14:textId="77777777" w:rsidR="00BD2303" w:rsidRDefault="00552E0A">
      <w:pPr>
        <w:spacing w:before="12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Наявність обґрунтувань до заявки:</w:t>
      </w:r>
    </w:p>
    <w:p w14:paraId="2D3C5EDF"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потреби</w:t>
      </w:r>
      <w:r>
        <w:rPr>
          <w:noProof/>
        </w:rPr>
        <mc:AlternateContent>
          <mc:Choice Requires="wpg">
            <w:drawing>
              <wp:anchor distT="0" distB="0" distL="114300" distR="114300" simplePos="0" relativeHeight="251686912" behindDoc="0" locked="0" layoutInCell="1" hidden="0" allowOverlap="1" wp14:anchorId="5233CD1A" wp14:editId="285045D9">
                <wp:simplePos x="0" y="0"/>
                <wp:positionH relativeFrom="column">
                  <wp:posOffset>2959100</wp:posOffset>
                </wp:positionH>
                <wp:positionV relativeFrom="paragraph">
                  <wp:posOffset>63500</wp:posOffset>
                </wp:positionV>
                <wp:extent cx="165100" cy="165100"/>
                <wp:effectExtent l="0" t="0" r="0" b="0"/>
                <wp:wrapNone/>
                <wp:docPr id="110" name="Прямокутник 110"/>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227C9C59"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10" name="image16.png"/>
                <a:graphic>
                  <a:graphicData uri="http://schemas.openxmlformats.org/drawingml/2006/picture">
                    <pic:pic>
                      <pic:nvPicPr>
                        <pic:cNvPr id="0" name="image16.png"/>
                        <pic:cNvPicPr preferRelativeResize="0"/>
                      </pic:nvPicPr>
                      <pic:blipFill>
                        <a:blip r:embed="rId36"/>
                        <a:srcRect/>
                        <a:stretch>
                          <a:fillRect/>
                        </a:stretch>
                      </pic:blipFill>
                      <pic:spPr>
                        <a:xfrm>
                          <a:off x="0" y="0"/>
                          <a:ext cx="165100" cy="165100"/>
                        </a:xfrm>
                        <a:prstGeom prst="rect"/>
                        <a:ln/>
                      </pic:spPr>
                    </pic:pic>
                  </a:graphicData>
                </a:graphic>
              </wp:anchor>
            </w:drawing>
          </mc:Fallback>
        </mc:AlternateContent>
      </w:r>
    </w:p>
    <w:p w14:paraId="001057E6"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строків</w:t>
      </w:r>
      <w:r>
        <w:rPr>
          <w:noProof/>
        </w:rPr>
        <mc:AlternateContent>
          <mc:Choice Requires="wpg">
            <w:drawing>
              <wp:anchor distT="0" distB="0" distL="114300" distR="114300" simplePos="0" relativeHeight="251687936" behindDoc="0" locked="0" layoutInCell="1" hidden="0" allowOverlap="1" wp14:anchorId="2A9462C9" wp14:editId="199E8167">
                <wp:simplePos x="0" y="0"/>
                <wp:positionH relativeFrom="column">
                  <wp:posOffset>2959100</wp:posOffset>
                </wp:positionH>
                <wp:positionV relativeFrom="paragraph">
                  <wp:posOffset>50800</wp:posOffset>
                </wp:positionV>
                <wp:extent cx="165100" cy="165100"/>
                <wp:effectExtent l="0" t="0" r="0" b="0"/>
                <wp:wrapNone/>
                <wp:docPr id="128" name="Прямокутник 128"/>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4D071DAD"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50800</wp:posOffset>
                </wp:positionV>
                <wp:extent cx="165100" cy="165100"/>
                <wp:effectExtent b="0" l="0" r="0" t="0"/>
                <wp:wrapNone/>
                <wp:docPr id="128" name="image34.png"/>
                <a:graphic>
                  <a:graphicData uri="http://schemas.openxmlformats.org/drawingml/2006/picture">
                    <pic:pic>
                      <pic:nvPicPr>
                        <pic:cNvPr id="0" name="image34.png"/>
                        <pic:cNvPicPr preferRelativeResize="0"/>
                      </pic:nvPicPr>
                      <pic:blipFill>
                        <a:blip r:embed="rId37"/>
                        <a:srcRect/>
                        <a:stretch>
                          <a:fillRect/>
                        </a:stretch>
                      </pic:blipFill>
                      <pic:spPr>
                        <a:xfrm>
                          <a:off x="0" y="0"/>
                          <a:ext cx="165100" cy="165100"/>
                        </a:xfrm>
                        <a:prstGeom prst="rect"/>
                        <a:ln/>
                      </pic:spPr>
                    </pic:pic>
                  </a:graphicData>
                </a:graphic>
              </wp:anchor>
            </w:drawing>
          </mc:Fallback>
        </mc:AlternateContent>
      </w:r>
    </w:p>
    <w:p w14:paraId="0E08BF97" w14:textId="77777777" w:rsidR="00BD2303" w:rsidRDefault="00552E0A">
      <w:pPr>
        <w:spacing w:before="80" w:after="0" w:line="276" w:lineRule="auto"/>
        <w:ind w:left="5245"/>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обґрунтування особливих вимог</w:t>
      </w:r>
      <w:r>
        <w:rPr>
          <w:noProof/>
        </w:rPr>
        <mc:AlternateContent>
          <mc:Choice Requires="wpg">
            <w:drawing>
              <wp:anchor distT="0" distB="0" distL="114300" distR="114300" simplePos="0" relativeHeight="251688960" behindDoc="0" locked="0" layoutInCell="1" hidden="0" allowOverlap="1" wp14:anchorId="70D711B9" wp14:editId="05CFE716">
                <wp:simplePos x="0" y="0"/>
                <wp:positionH relativeFrom="column">
                  <wp:posOffset>2959100</wp:posOffset>
                </wp:positionH>
                <wp:positionV relativeFrom="paragraph">
                  <wp:posOffset>63500</wp:posOffset>
                </wp:positionV>
                <wp:extent cx="165100" cy="165100"/>
                <wp:effectExtent l="0" t="0" r="0" b="0"/>
                <wp:wrapNone/>
                <wp:docPr id="111" name="Прямокутник 111"/>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159A7BE4"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2959100</wp:posOffset>
                </wp:positionH>
                <wp:positionV relativeFrom="paragraph">
                  <wp:posOffset>63500</wp:posOffset>
                </wp:positionV>
                <wp:extent cx="165100" cy="165100"/>
                <wp:effectExtent b="0" l="0" r="0" t="0"/>
                <wp:wrapNone/>
                <wp:docPr id="111" name="image17.png"/>
                <a:graphic>
                  <a:graphicData uri="http://schemas.openxmlformats.org/drawingml/2006/picture">
                    <pic:pic>
                      <pic:nvPicPr>
                        <pic:cNvPr id="0" name="image17.png"/>
                        <pic:cNvPicPr preferRelativeResize="0"/>
                      </pic:nvPicPr>
                      <pic:blipFill>
                        <a:blip r:embed="rId38"/>
                        <a:srcRect/>
                        <a:stretch>
                          <a:fillRect/>
                        </a:stretch>
                      </pic:blipFill>
                      <pic:spPr>
                        <a:xfrm>
                          <a:off x="0" y="0"/>
                          <a:ext cx="165100" cy="165100"/>
                        </a:xfrm>
                        <a:prstGeom prst="rect"/>
                        <a:ln/>
                      </pic:spPr>
                    </pic:pic>
                  </a:graphicData>
                </a:graphic>
              </wp:anchor>
            </w:drawing>
          </mc:Fallback>
        </mc:AlternateContent>
      </w:r>
    </w:p>
    <w:p w14:paraId="00AABDB5" w14:textId="77777777" w:rsidR="00BD2303" w:rsidRDefault="00BD2303">
      <w:pPr>
        <w:spacing w:before="80" w:after="0" w:line="276" w:lineRule="auto"/>
        <w:ind w:left="5245"/>
        <w:jc w:val="both"/>
        <w:rPr>
          <w:rFonts w:ascii="Times New Roman" w:eastAsia="Times New Roman" w:hAnsi="Times New Roman" w:cs="Times New Roman"/>
          <w:sz w:val="26"/>
          <w:szCs w:val="26"/>
        </w:rPr>
      </w:pPr>
    </w:p>
    <w:p w14:paraId="313C6C37"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Складено: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761048BF"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П.І.Б. відповідального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підпис</w:t>
      </w:r>
    </w:p>
    <w:p w14:paraId="69C3C78D" w14:textId="77777777" w:rsidR="00BD2303" w:rsidRDefault="00BD2303">
      <w:pPr>
        <w:spacing w:after="0" w:line="276" w:lineRule="auto"/>
        <w:jc w:val="both"/>
        <w:rPr>
          <w:rFonts w:ascii="Times New Roman" w:eastAsia="Times New Roman" w:hAnsi="Times New Roman" w:cs="Times New Roman"/>
          <w:sz w:val="26"/>
          <w:szCs w:val="26"/>
        </w:rPr>
      </w:pPr>
    </w:p>
    <w:p w14:paraId="16CB4DB5" w14:textId="77777777" w:rsidR="00BD2303" w:rsidRDefault="00BD2303">
      <w:pPr>
        <w:spacing w:before="80" w:after="0" w:line="276" w:lineRule="auto"/>
        <w:jc w:val="both"/>
        <w:rPr>
          <w:rFonts w:ascii="Times New Roman" w:eastAsia="Times New Roman" w:hAnsi="Times New Roman" w:cs="Times New Roman"/>
          <w:sz w:val="26"/>
          <w:szCs w:val="26"/>
        </w:rPr>
      </w:pPr>
    </w:p>
    <w:p w14:paraId="1070D84C"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Погоджено:</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w:t>
      </w:r>
    </w:p>
    <w:p w14:paraId="54269048"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П.І.Б. керівника ініціатора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підпис</w:t>
      </w:r>
    </w:p>
    <w:p w14:paraId="667A0E98" w14:textId="77777777" w:rsidR="00BD2303" w:rsidRDefault="00BD2303">
      <w:pPr>
        <w:spacing w:after="0" w:line="276" w:lineRule="auto"/>
        <w:jc w:val="both"/>
        <w:rPr>
          <w:rFonts w:ascii="Times New Roman" w:eastAsia="Times New Roman" w:hAnsi="Times New Roman" w:cs="Times New Roman"/>
          <w:sz w:val="26"/>
          <w:szCs w:val="26"/>
        </w:rPr>
      </w:pPr>
    </w:p>
    <w:p w14:paraId="738EC165" w14:textId="77777777" w:rsidR="00BD2303" w:rsidRDefault="00BD2303">
      <w:pPr>
        <w:spacing w:after="0" w:line="276" w:lineRule="auto"/>
        <w:jc w:val="both"/>
        <w:rPr>
          <w:rFonts w:ascii="Times New Roman" w:eastAsia="Times New Roman" w:hAnsi="Times New Roman" w:cs="Times New Roman"/>
          <w:sz w:val="26"/>
          <w:szCs w:val="26"/>
        </w:rPr>
      </w:pPr>
    </w:p>
    <w:p w14:paraId="469E3A46" w14:textId="77777777" w:rsidR="00BD2303" w:rsidRDefault="00552E0A">
      <w:p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Заповнюється відповідальним </w:t>
      </w:r>
      <w:proofErr w:type="spellStart"/>
      <w:r>
        <w:rPr>
          <w:rFonts w:ascii="Times New Roman" w:eastAsia="Times New Roman" w:hAnsi="Times New Roman" w:cs="Times New Roman"/>
          <w:sz w:val="26"/>
          <w:szCs w:val="26"/>
        </w:rPr>
        <w:t>закупівельником</w:t>
      </w:r>
      <w:proofErr w:type="spellEnd"/>
      <w:r>
        <w:rPr>
          <w:noProof/>
        </w:rPr>
        <mc:AlternateContent>
          <mc:Choice Requires="wps">
            <w:drawing>
              <wp:anchor distT="0" distB="0" distL="114300" distR="114300" simplePos="0" relativeHeight="251689984" behindDoc="0" locked="0" layoutInCell="1" hidden="0" allowOverlap="1" wp14:anchorId="13E0FAA8" wp14:editId="38FCB355">
                <wp:simplePos x="0" y="0"/>
                <wp:positionH relativeFrom="column">
                  <wp:posOffset>76201</wp:posOffset>
                </wp:positionH>
                <wp:positionV relativeFrom="paragraph">
                  <wp:posOffset>190500</wp:posOffset>
                </wp:positionV>
                <wp:extent cx="7620" cy="12700"/>
                <wp:effectExtent l="0" t="0" r="0" b="0"/>
                <wp:wrapNone/>
                <wp:docPr id="129" name="Пряма зі стрілкою 129"/>
                <wp:cNvGraphicFramePr/>
                <a:graphic xmlns:a="http://schemas.openxmlformats.org/drawingml/2006/main">
                  <a:graphicData uri="http://schemas.microsoft.com/office/word/2010/wordprocessingShape">
                    <wps:wsp>
                      <wps:cNvCnPr/>
                      <wps:spPr>
                        <a:xfrm flipH="1">
                          <a:off x="4578699" y="3776190"/>
                          <a:ext cx="1534602" cy="7620"/>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190500</wp:posOffset>
                </wp:positionV>
                <wp:extent cx="7620" cy="12700"/>
                <wp:effectExtent b="0" l="0" r="0" t="0"/>
                <wp:wrapNone/>
                <wp:docPr id="129" name="image35.png"/>
                <a:graphic>
                  <a:graphicData uri="http://schemas.openxmlformats.org/drawingml/2006/picture">
                    <pic:pic>
                      <pic:nvPicPr>
                        <pic:cNvPr id="0" name="image35.png"/>
                        <pic:cNvPicPr preferRelativeResize="0"/>
                      </pic:nvPicPr>
                      <pic:blipFill>
                        <a:blip r:embed="rId39"/>
                        <a:srcRect/>
                        <a:stretch>
                          <a:fillRect/>
                        </a:stretch>
                      </pic:blipFill>
                      <pic:spPr>
                        <a:xfrm>
                          <a:off x="0" y="0"/>
                          <a:ext cx="7620" cy="12700"/>
                        </a:xfrm>
                        <a:prstGeom prst="rect"/>
                        <a:ln/>
                      </pic:spPr>
                    </pic:pic>
                  </a:graphicData>
                </a:graphic>
              </wp:anchor>
            </w:drawing>
          </mc:Fallback>
        </mc:AlternateContent>
      </w:r>
      <w:r>
        <w:rPr>
          <w:noProof/>
        </w:rPr>
        <mc:AlternateContent>
          <mc:Choice Requires="wps">
            <w:drawing>
              <wp:anchor distT="0" distB="0" distL="114300" distR="114300" simplePos="0" relativeHeight="251691008" behindDoc="0" locked="0" layoutInCell="1" hidden="0" allowOverlap="1" wp14:anchorId="5178957A" wp14:editId="1A0B3BBE">
                <wp:simplePos x="0" y="0"/>
                <wp:positionH relativeFrom="column">
                  <wp:posOffset>5016500</wp:posOffset>
                </wp:positionH>
                <wp:positionV relativeFrom="paragraph">
                  <wp:posOffset>190500</wp:posOffset>
                </wp:positionV>
                <wp:extent cx="7952" cy="12700"/>
                <wp:effectExtent l="0" t="0" r="0" b="0"/>
                <wp:wrapNone/>
                <wp:docPr id="122" name="Пряма зі стрілкою 122"/>
                <wp:cNvGraphicFramePr/>
                <a:graphic xmlns:a="http://schemas.openxmlformats.org/drawingml/2006/main">
                  <a:graphicData uri="http://schemas.microsoft.com/office/word/2010/wordprocessingShape">
                    <wps:wsp>
                      <wps:cNvCnPr/>
                      <wps:spPr>
                        <a:xfrm rot="10800000">
                          <a:off x="4594823" y="3776024"/>
                          <a:ext cx="1502355" cy="7952"/>
                        </a:xfrm>
                        <a:prstGeom prst="straightConnector1">
                          <a:avLst/>
                        </a:prstGeom>
                        <a:noFill/>
                        <a:ln w="12700" cap="flat" cmpd="sng">
                          <a:solidFill>
                            <a:schemeClr val="dk1"/>
                          </a:solidFill>
                          <a:prstDash val="lgDash"/>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5016500</wp:posOffset>
                </wp:positionH>
                <wp:positionV relativeFrom="paragraph">
                  <wp:posOffset>190500</wp:posOffset>
                </wp:positionV>
                <wp:extent cx="7952" cy="12700"/>
                <wp:effectExtent b="0" l="0" r="0" t="0"/>
                <wp:wrapNone/>
                <wp:docPr id="122" name="image28.png"/>
                <a:graphic>
                  <a:graphicData uri="http://schemas.openxmlformats.org/drawingml/2006/picture">
                    <pic:pic>
                      <pic:nvPicPr>
                        <pic:cNvPr id="0" name="image28.png"/>
                        <pic:cNvPicPr preferRelativeResize="0"/>
                      </pic:nvPicPr>
                      <pic:blipFill>
                        <a:blip r:embed="rId40"/>
                        <a:srcRect/>
                        <a:stretch>
                          <a:fillRect/>
                        </a:stretch>
                      </pic:blipFill>
                      <pic:spPr>
                        <a:xfrm>
                          <a:off x="0" y="0"/>
                          <a:ext cx="7952" cy="12700"/>
                        </a:xfrm>
                        <a:prstGeom prst="rect"/>
                        <a:ln/>
                      </pic:spPr>
                    </pic:pic>
                  </a:graphicData>
                </a:graphic>
              </wp:anchor>
            </w:drawing>
          </mc:Fallback>
        </mc:AlternateContent>
      </w:r>
    </w:p>
    <w:p w14:paraId="3F2E6F90" w14:textId="77777777" w:rsidR="00BD2303" w:rsidRDefault="00552E0A">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 підставі рішення комісії з питань закупівель</w:t>
      </w:r>
    </w:p>
    <w:p w14:paraId="737AC2DF" w14:textId="77777777" w:rsidR="00BD2303" w:rsidRDefault="00BD2303">
      <w:pPr>
        <w:spacing w:before="120" w:after="0" w:line="276" w:lineRule="auto"/>
        <w:ind w:firstLine="709"/>
        <w:jc w:val="both"/>
        <w:rPr>
          <w:rFonts w:ascii="Times New Roman" w:eastAsia="Times New Roman" w:hAnsi="Times New Roman" w:cs="Times New Roman"/>
          <w:sz w:val="26"/>
          <w:szCs w:val="26"/>
        </w:rPr>
      </w:pPr>
    </w:p>
    <w:p w14:paraId="4792E3DD"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Найменування предмета закупівлі:</w:t>
      </w:r>
    </w:p>
    <w:p w14:paraId="693C830E"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92032" behindDoc="0" locked="0" layoutInCell="1" hidden="0" allowOverlap="1" wp14:anchorId="3BFFBA5F" wp14:editId="5C9D99E3">
                <wp:simplePos x="0" y="0"/>
                <wp:positionH relativeFrom="column">
                  <wp:posOffset>508000</wp:posOffset>
                </wp:positionH>
                <wp:positionV relativeFrom="paragraph">
                  <wp:posOffset>0</wp:posOffset>
                </wp:positionV>
                <wp:extent cx="165100" cy="165100"/>
                <wp:effectExtent l="0" t="0" r="0" b="0"/>
                <wp:wrapNone/>
                <wp:docPr id="118" name="Прямокутник 118"/>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3A09E58A"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18" name="image24.png"/>
                <a:graphic>
                  <a:graphicData uri="http://schemas.openxmlformats.org/drawingml/2006/picture">
                    <pic:pic>
                      <pic:nvPicPr>
                        <pic:cNvPr id="0" name="image24.png"/>
                        <pic:cNvPicPr preferRelativeResize="0"/>
                      </pic:nvPicPr>
                      <pic:blipFill>
                        <a:blip r:embed="rId41"/>
                        <a:srcRect/>
                        <a:stretch>
                          <a:fillRect/>
                        </a:stretch>
                      </pic:blipFill>
                      <pic:spPr>
                        <a:xfrm>
                          <a:off x="0" y="0"/>
                          <a:ext cx="165100" cy="165100"/>
                        </a:xfrm>
                        <a:prstGeom prst="rect"/>
                        <a:ln/>
                      </pic:spPr>
                    </pic:pic>
                  </a:graphicData>
                </a:graphic>
              </wp:anchor>
            </w:drawing>
          </mc:Fallback>
        </mc:AlternateContent>
      </w:r>
    </w:p>
    <w:p w14:paraId="517C8DE5"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325C73EB"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1FD7BD2A" w14:textId="77777777" w:rsidR="00BD2303" w:rsidRDefault="00552E0A">
      <w:pPr>
        <w:spacing w:before="80" w:after="24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Очікувана вартість закупівлі ______________________________________</w:t>
      </w:r>
    </w:p>
    <w:p w14:paraId="3280AFFA" w14:textId="77777777" w:rsidR="00BD2303" w:rsidRDefault="00552E0A">
      <w:pPr>
        <w:spacing w:before="240"/>
        <w:rPr>
          <w:rFonts w:ascii="Times New Roman" w:eastAsia="Times New Roman" w:hAnsi="Times New Roman" w:cs="Times New Roman"/>
          <w:sz w:val="26"/>
          <w:szCs w:val="26"/>
        </w:rPr>
      </w:pPr>
      <w:r>
        <w:rPr>
          <w:rFonts w:ascii="Times New Roman" w:eastAsia="Times New Roman" w:hAnsi="Times New Roman" w:cs="Times New Roman"/>
          <w:sz w:val="26"/>
          <w:szCs w:val="26"/>
        </w:rPr>
        <w:t>Строк виконання робіт:</w:t>
      </w:r>
    </w:p>
    <w:p w14:paraId="0DEBDABF"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згідно інформації, вказаної ініціатором закупівлі</w:t>
      </w:r>
      <w:r>
        <w:rPr>
          <w:noProof/>
        </w:rPr>
        <mc:AlternateContent>
          <mc:Choice Requires="wpg">
            <w:drawing>
              <wp:anchor distT="0" distB="0" distL="114300" distR="114300" simplePos="0" relativeHeight="251693056" behindDoc="0" locked="0" layoutInCell="1" hidden="0" allowOverlap="1" wp14:anchorId="25258F54" wp14:editId="2CF858A4">
                <wp:simplePos x="0" y="0"/>
                <wp:positionH relativeFrom="column">
                  <wp:posOffset>508000</wp:posOffset>
                </wp:positionH>
                <wp:positionV relativeFrom="paragraph">
                  <wp:posOffset>0</wp:posOffset>
                </wp:positionV>
                <wp:extent cx="165100" cy="165100"/>
                <wp:effectExtent l="0" t="0" r="0" b="0"/>
                <wp:wrapNone/>
                <wp:docPr id="98" name="Прямокутник 98"/>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2C25EFC9"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98" name="image4.png"/>
                <a:graphic>
                  <a:graphicData uri="http://schemas.openxmlformats.org/drawingml/2006/picture">
                    <pic:pic>
                      <pic:nvPicPr>
                        <pic:cNvPr id="0" name="image4.png"/>
                        <pic:cNvPicPr preferRelativeResize="0"/>
                      </pic:nvPicPr>
                      <pic:blipFill>
                        <a:blip r:embed="rId42"/>
                        <a:srcRect/>
                        <a:stretch>
                          <a:fillRect/>
                        </a:stretch>
                      </pic:blipFill>
                      <pic:spPr>
                        <a:xfrm>
                          <a:off x="0" y="0"/>
                          <a:ext cx="165100" cy="165100"/>
                        </a:xfrm>
                        <a:prstGeom prst="rect"/>
                        <a:ln/>
                      </pic:spPr>
                    </pic:pic>
                  </a:graphicData>
                </a:graphic>
              </wp:anchor>
            </w:drawing>
          </mc:Fallback>
        </mc:AlternateContent>
      </w:r>
    </w:p>
    <w:p w14:paraId="2C338B75" w14:textId="77777777" w:rsidR="00BD2303" w:rsidRDefault="00552E0A">
      <w:pPr>
        <w:spacing w:after="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або інше __________________________________________________________________</w:t>
      </w:r>
    </w:p>
    <w:p w14:paraId="5079D893" w14:textId="77777777" w:rsidR="00BD2303" w:rsidRDefault="00552E0A">
      <w:pPr>
        <w:spacing w:after="240"/>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__________________________________________________________________________</w:t>
      </w:r>
    </w:p>
    <w:p w14:paraId="6D766DC5"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Форма договору:</w:t>
      </w:r>
    </w:p>
    <w:p w14:paraId="735E0DC2" w14:textId="77777777" w:rsidR="00BD2303" w:rsidRDefault="00552E0A">
      <w:pPr>
        <w:ind w:left="85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Типова форма             Інша форма договору</w:t>
      </w:r>
      <w:r>
        <w:rPr>
          <w:noProof/>
        </w:rPr>
        <mc:AlternateContent>
          <mc:Choice Requires="wpg">
            <w:drawing>
              <wp:anchor distT="0" distB="0" distL="114300" distR="114300" simplePos="0" relativeHeight="251694080" behindDoc="0" locked="0" layoutInCell="1" hidden="0" allowOverlap="1" wp14:anchorId="4E6D5E39" wp14:editId="54C497F5">
                <wp:simplePos x="0" y="0"/>
                <wp:positionH relativeFrom="column">
                  <wp:posOffset>508000</wp:posOffset>
                </wp:positionH>
                <wp:positionV relativeFrom="paragraph">
                  <wp:posOffset>0</wp:posOffset>
                </wp:positionV>
                <wp:extent cx="165100" cy="165100"/>
                <wp:effectExtent l="0" t="0" r="0" b="0"/>
                <wp:wrapNone/>
                <wp:docPr id="131" name="Прямокутник 131"/>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535A70AF"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0</wp:posOffset>
                </wp:positionV>
                <wp:extent cx="165100" cy="165100"/>
                <wp:effectExtent b="0" l="0" r="0" t="0"/>
                <wp:wrapNone/>
                <wp:docPr id="131" name="image37.png"/>
                <a:graphic>
                  <a:graphicData uri="http://schemas.openxmlformats.org/drawingml/2006/picture">
                    <pic:pic>
                      <pic:nvPicPr>
                        <pic:cNvPr id="0" name="image37.png"/>
                        <pic:cNvPicPr preferRelativeResize="0"/>
                      </pic:nvPicPr>
                      <pic:blipFill>
                        <a:blip r:embed="rId43"/>
                        <a:srcRect/>
                        <a:stretch>
                          <a:fillRect/>
                        </a:stretch>
                      </pic:blipFill>
                      <pic:spPr>
                        <a:xfrm>
                          <a:off x="0" y="0"/>
                          <a:ext cx="165100" cy="16510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14:anchorId="15067763" wp14:editId="341EBB3A">
                <wp:simplePos x="0" y="0"/>
                <wp:positionH relativeFrom="column">
                  <wp:posOffset>2133600</wp:posOffset>
                </wp:positionH>
                <wp:positionV relativeFrom="paragraph">
                  <wp:posOffset>0</wp:posOffset>
                </wp:positionV>
                <wp:extent cx="165100" cy="165100"/>
                <wp:effectExtent l="0" t="0" r="0" b="0"/>
                <wp:wrapNone/>
                <wp:docPr id="112" name="Прямокутник 112"/>
                <wp:cNvGraphicFramePr/>
                <a:graphic xmlns:a="http://schemas.openxmlformats.org/drawingml/2006/main">
                  <a:graphicData uri="http://schemas.microsoft.com/office/word/2010/wordprocessingShape">
                    <wps:wsp>
                      <wps:cNvSpPr/>
                      <wps:spPr>
                        <a:xfrm>
                          <a:off x="5276150" y="3710150"/>
                          <a:ext cx="139700" cy="139700"/>
                        </a:xfrm>
                        <a:prstGeom prst="rect">
                          <a:avLst/>
                        </a:prstGeom>
                        <a:noFill/>
                        <a:ln w="12700" cap="flat" cmpd="sng">
                          <a:solidFill>
                            <a:schemeClr val="dk1"/>
                          </a:solidFill>
                          <a:prstDash val="solid"/>
                          <a:miter lim="800000"/>
                          <a:headEnd type="none" w="sm" len="sm"/>
                          <a:tailEnd type="none" w="sm" len="sm"/>
                        </a:ln>
                      </wps:spPr>
                      <wps:txbx>
                        <w:txbxContent>
                          <w:p w14:paraId="0D7BF80B" w14:textId="77777777" w:rsidR="00BD2303" w:rsidRDefault="00BD230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2133600</wp:posOffset>
                </wp:positionH>
                <wp:positionV relativeFrom="paragraph">
                  <wp:posOffset>0</wp:posOffset>
                </wp:positionV>
                <wp:extent cx="165100" cy="165100"/>
                <wp:effectExtent b="0" l="0" r="0" t="0"/>
                <wp:wrapNone/>
                <wp:docPr id="112" name="image18.png"/>
                <a:graphic>
                  <a:graphicData uri="http://schemas.openxmlformats.org/drawingml/2006/picture">
                    <pic:pic>
                      <pic:nvPicPr>
                        <pic:cNvPr id="0" name="image18.png"/>
                        <pic:cNvPicPr preferRelativeResize="0"/>
                      </pic:nvPicPr>
                      <pic:blipFill>
                        <a:blip r:embed="rId44"/>
                        <a:srcRect/>
                        <a:stretch>
                          <a:fillRect/>
                        </a:stretch>
                      </pic:blipFill>
                      <pic:spPr>
                        <a:xfrm>
                          <a:off x="0" y="0"/>
                          <a:ext cx="165100" cy="165100"/>
                        </a:xfrm>
                        <a:prstGeom prst="rect"/>
                        <a:ln/>
                      </pic:spPr>
                    </pic:pic>
                  </a:graphicData>
                </a:graphic>
              </wp:anchor>
            </w:drawing>
          </mc:Fallback>
        </mc:AlternateContent>
      </w:r>
    </w:p>
    <w:p w14:paraId="7A42BA98"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гарантії забезпечення виконання договору:_______________________________</w:t>
      </w:r>
    </w:p>
    <w:p w14:paraId="6CFD4171"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Вид процедури закупівлі:__________________________________________________________</w:t>
      </w:r>
    </w:p>
    <w:p w14:paraId="4AC47F5D"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Розмір забезпечення тендерних пропозицій:_______________________________________</w:t>
      </w:r>
    </w:p>
    <w:p w14:paraId="6F57019A"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кваліфікаційні критерії: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__________________________________________________________</w:t>
      </w:r>
    </w:p>
    <w:p w14:paraId="77E56395" w14:textId="77777777" w:rsidR="00BD2303" w:rsidRDefault="00552E0A">
      <w:pPr>
        <w:rPr>
          <w:rFonts w:ascii="Times New Roman" w:eastAsia="Times New Roman" w:hAnsi="Times New Roman" w:cs="Times New Roman"/>
          <w:sz w:val="26"/>
          <w:szCs w:val="26"/>
        </w:rPr>
      </w:pPr>
      <w:r>
        <w:rPr>
          <w:rFonts w:ascii="Times New Roman" w:eastAsia="Times New Roman" w:hAnsi="Times New Roman" w:cs="Times New Roman"/>
          <w:sz w:val="26"/>
          <w:szCs w:val="26"/>
        </w:rPr>
        <w:t>Інформація про встановлені інші вимоги тендерної документації: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_____________________________________________________________________</w:t>
      </w:r>
    </w:p>
    <w:p w14:paraId="362A4809" w14:textId="77777777" w:rsidR="00BD2303" w:rsidRDefault="00BD2303">
      <w:pPr>
        <w:spacing w:before="80" w:after="0" w:line="276" w:lineRule="auto"/>
        <w:ind w:firstLine="709"/>
        <w:jc w:val="both"/>
        <w:rPr>
          <w:rFonts w:ascii="Times New Roman" w:eastAsia="Times New Roman" w:hAnsi="Times New Roman" w:cs="Times New Roman"/>
          <w:sz w:val="26"/>
          <w:szCs w:val="26"/>
        </w:rPr>
      </w:pPr>
    </w:p>
    <w:p w14:paraId="0F1A5352" w14:textId="77777777" w:rsidR="00BD2303" w:rsidRDefault="00552E0A">
      <w:pPr>
        <w:spacing w:before="80"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__________________________</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______________</w:t>
      </w:r>
    </w:p>
    <w:p w14:paraId="7FFB204A" w14:textId="77777777" w:rsidR="00BD2303" w:rsidRDefault="00552E0A">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П.І.Б. відповідального </w:t>
      </w:r>
      <w:proofErr w:type="spellStart"/>
      <w:r>
        <w:rPr>
          <w:rFonts w:ascii="Times New Roman" w:eastAsia="Times New Roman" w:hAnsi="Times New Roman" w:cs="Times New Roman"/>
          <w:sz w:val="26"/>
          <w:szCs w:val="26"/>
        </w:rPr>
        <w:t>закупівельника</w:t>
      </w:r>
      <w:proofErr w:type="spell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підпис</w:t>
      </w:r>
    </w:p>
    <w:p w14:paraId="6012BD3A" w14:textId="77777777" w:rsidR="00BD2303" w:rsidRDefault="00BD2303">
      <w:pPr>
        <w:spacing w:before="80" w:after="0" w:line="276" w:lineRule="auto"/>
        <w:jc w:val="both"/>
        <w:rPr>
          <w:rFonts w:ascii="Times New Roman" w:eastAsia="Times New Roman" w:hAnsi="Times New Roman" w:cs="Times New Roman"/>
          <w:sz w:val="26"/>
          <w:szCs w:val="26"/>
        </w:rPr>
      </w:pPr>
    </w:p>
    <w:p w14:paraId="49F24E22" w14:textId="77777777" w:rsidR="00BD2303" w:rsidRDefault="00BD2303">
      <w:pPr>
        <w:spacing w:before="80" w:after="0" w:line="276" w:lineRule="auto"/>
        <w:jc w:val="both"/>
        <w:rPr>
          <w:rFonts w:ascii="Times New Roman" w:eastAsia="Times New Roman" w:hAnsi="Times New Roman" w:cs="Times New Roman"/>
          <w:sz w:val="26"/>
          <w:szCs w:val="26"/>
        </w:rPr>
      </w:pPr>
    </w:p>
    <w:sectPr w:rsidR="00BD2303">
      <w:pgSz w:w="11906" w:h="16838"/>
      <w:pgMar w:top="567" w:right="425" w:bottom="567" w:left="992" w:header="0" w:footer="10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Cambria"/>
    <w:charset w:val="00"/>
    <w:family w:val="auto"/>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sig w:usb0="00000201" w:usb1="00000000" w:usb2="00000000" w:usb3="00000000" w:csb0="00000004" w:csb1="00000000"/>
  </w:font>
  <w:font w:name="UkrainianBaltica">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ntiqu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40B13"/>
    <w:multiLevelType w:val="multilevel"/>
    <w:tmpl w:val="37460472"/>
    <w:lvl w:ilvl="0">
      <w:start w:val="1"/>
      <w:numFmt w:val="decimal"/>
      <w:lvlText w:val="%1."/>
      <w:lvlJc w:val="left"/>
      <w:pPr>
        <w:ind w:left="789" w:hanging="790"/>
      </w:pPr>
    </w:lvl>
    <w:lvl w:ilvl="1">
      <w:start w:val="8"/>
      <w:numFmt w:val="decimal"/>
      <w:lvlText w:val="%1.%2."/>
      <w:lvlJc w:val="left"/>
      <w:pPr>
        <w:ind w:left="1180" w:hanging="720"/>
      </w:pPr>
    </w:lvl>
    <w:lvl w:ilvl="2">
      <w:start w:val="1"/>
      <w:numFmt w:val="decimal"/>
      <w:lvlText w:val="%1.%2.%3."/>
      <w:lvlJc w:val="left"/>
      <w:pPr>
        <w:ind w:left="1641" w:hanging="720"/>
      </w:pPr>
    </w:lvl>
    <w:lvl w:ilvl="3">
      <w:start w:val="1"/>
      <w:numFmt w:val="decimal"/>
      <w:lvlText w:val="%1.%2.%3.%4."/>
      <w:lvlJc w:val="left"/>
      <w:pPr>
        <w:ind w:left="2462" w:hanging="1080"/>
      </w:pPr>
    </w:lvl>
    <w:lvl w:ilvl="4">
      <w:start w:val="1"/>
      <w:numFmt w:val="decimal"/>
      <w:lvlText w:val="%1.%2.%3.%4.%5."/>
      <w:lvlJc w:val="left"/>
      <w:pPr>
        <w:ind w:left="2923" w:hanging="1080"/>
      </w:pPr>
    </w:lvl>
    <w:lvl w:ilvl="5">
      <w:start w:val="1"/>
      <w:numFmt w:val="decimal"/>
      <w:lvlText w:val="%1.%2.%3.%4.%5.%6."/>
      <w:lvlJc w:val="left"/>
      <w:pPr>
        <w:ind w:left="3744" w:hanging="1440"/>
      </w:pPr>
    </w:lvl>
    <w:lvl w:ilvl="6">
      <w:start w:val="1"/>
      <w:numFmt w:val="decimal"/>
      <w:lvlText w:val="%1.%2.%3.%4.%5.%6.%7."/>
      <w:lvlJc w:val="left"/>
      <w:pPr>
        <w:ind w:left="4205" w:hanging="1440"/>
      </w:pPr>
    </w:lvl>
    <w:lvl w:ilvl="7">
      <w:start w:val="1"/>
      <w:numFmt w:val="decimal"/>
      <w:lvlText w:val="%1.%2.%3.%4.%5.%6.%7.%8."/>
      <w:lvlJc w:val="left"/>
      <w:pPr>
        <w:ind w:left="5026" w:hanging="1800"/>
      </w:pPr>
    </w:lvl>
    <w:lvl w:ilvl="8">
      <w:start w:val="1"/>
      <w:numFmt w:val="decimal"/>
      <w:lvlText w:val="%1.%2.%3.%4.%5.%6.%7.%8.%9."/>
      <w:lvlJc w:val="left"/>
      <w:pPr>
        <w:ind w:left="5487" w:hanging="1797"/>
      </w:pPr>
    </w:lvl>
  </w:abstractNum>
  <w:abstractNum w:abstractNumId="1" w15:restartNumberingAfterBreak="0">
    <w:nsid w:val="526F3E3D"/>
    <w:multiLevelType w:val="multilevel"/>
    <w:tmpl w:val="CE46DE7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2010029">
    <w:abstractNumId w:val="0"/>
  </w:num>
  <w:num w:numId="2" w16cid:durableId="423039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303"/>
    <w:rsid w:val="00552E0A"/>
    <w:rsid w:val="00BD2303"/>
    <w:rsid w:val="00D031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A644A"/>
  <w15:docId w15:val="{D313A31C-BC65-4193-B655-32A45C3C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150FC"/>
  </w:style>
  <w:style w:type="paragraph" w:styleId="1">
    <w:name w:val="heading 1"/>
    <w:basedOn w:val="a0"/>
    <w:next w:val="a0"/>
    <w:link w:val="10"/>
    <w:uiPriority w:val="9"/>
    <w:qFormat/>
    <w:rsid w:val="00FE1649"/>
    <w:pPr>
      <w:keepNext/>
      <w:keepLines/>
      <w:spacing w:before="480" w:after="120" w:line="276" w:lineRule="auto"/>
      <w:outlineLvl w:val="0"/>
    </w:pPr>
    <w:rPr>
      <w:rFonts w:ascii="Arial" w:eastAsia="Arial" w:hAnsi="Arial" w:cs="Arial"/>
      <w:b/>
      <w:color w:val="000000"/>
      <w:sz w:val="48"/>
      <w:szCs w:val="48"/>
      <w:lang w:val="ru-RU" w:eastAsia="ru-RU"/>
    </w:rPr>
  </w:style>
  <w:style w:type="paragraph" w:styleId="2">
    <w:name w:val="heading 2"/>
    <w:basedOn w:val="a0"/>
    <w:next w:val="a0"/>
    <w:link w:val="20"/>
    <w:uiPriority w:val="9"/>
    <w:semiHidden/>
    <w:unhideWhenUsed/>
    <w:qFormat/>
    <w:rsid w:val="00A52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semiHidden/>
    <w:unhideWhenUsed/>
    <w:qFormat/>
    <w:rsid w:val="00A524C8"/>
    <w:pPr>
      <w:keepNext/>
      <w:spacing w:before="240" w:after="60" w:line="240" w:lineRule="auto"/>
      <w:outlineLvl w:val="2"/>
    </w:pPr>
    <w:rPr>
      <w:rFonts w:ascii="Arial" w:eastAsia="Times New Roman" w:hAnsi="Arial" w:cs="Times New Roman"/>
      <w:b/>
      <w:bCs/>
      <w:sz w:val="26"/>
      <w:szCs w:val="26"/>
      <w:lang w:eastAsia="x-none"/>
    </w:rPr>
  </w:style>
  <w:style w:type="paragraph" w:styleId="4">
    <w:name w:val="heading 4"/>
    <w:basedOn w:val="a0"/>
    <w:next w:val="a0"/>
    <w:link w:val="40"/>
    <w:uiPriority w:val="9"/>
    <w:semiHidden/>
    <w:unhideWhenUsed/>
    <w:qFormat/>
    <w:rsid w:val="00A524C8"/>
    <w:pPr>
      <w:keepNext/>
      <w:spacing w:after="0" w:line="24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semiHidden/>
    <w:unhideWhenUsed/>
    <w:qFormat/>
    <w:rsid w:val="00A524C8"/>
    <w:pPr>
      <w:keepNext/>
      <w:spacing w:after="0" w:line="240" w:lineRule="auto"/>
      <w:jc w:val="both"/>
      <w:outlineLvl w:val="4"/>
    </w:pPr>
    <w:rPr>
      <w:rFonts w:ascii="Times New Roman" w:eastAsia="Times New Roman" w:hAnsi="Times New Roman" w:cs="Times New Roman"/>
      <w:b/>
      <w:sz w:val="36"/>
      <w:szCs w:val="20"/>
      <w:lang w:eastAsia="ru-RU"/>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uiPriority w:val="10"/>
    <w:qFormat/>
    <w:rsid w:val="00A524C8"/>
    <w:pPr>
      <w:spacing w:after="0" w:line="240" w:lineRule="auto"/>
      <w:ind w:right="-908" w:hanging="851"/>
      <w:jc w:val="center"/>
    </w:pPr>
    <w:rPr>
      <w:rFonts w:ascii="Times New Roman" w:eastAsia="Times New Roman" w:hAnsi="Times New Roman" w:cs="Times New Roman"/>
      <w:b/>
      <w:sz w:val="24"/>
      <w:szCs w:val="20"/>
      <w:lang w:eastAsia="ru-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6">
    <w:name w:val="Balloon Text"/>
    <w:basedOn w:val="a0"/>
    <w:link w:val="a7"/>
    <w:semiHidden/>
    <w:unhideWhenUsed/>
    <w:rsid w:val="009C47C8"/>
    <w:pPr>
      <w:spacing w:after="0" w:line="240" w:lineRule="auto"/>
    </w:pPr>
    <w:rPr>
      <w:rFonts w:ascii="Segoe UI" w:hAnsi="Segoe UI" w:cs="Segoe UI"/>
      <w:sz w:val="18"/>
      <w:szCs w:val="18"/>
    </w:rPr>
  </w:style>
  <w:style w:type="character" w:customStyle="1" w:styleId="a7">
    <w:name w:val="Текст у виносці Знак"/>
    <w:basedOn w:val="a1"/>
    <w:link w:val="a6"/>
    <w:semiHidden/>
    <w:rsid w:val="009C47C8"/>
    <w:rPr>
      <w:rFonts w:ascii="Segoe UI" w:hAnsi="Segoe UI" w:cs="Segoe UI"/>
      <w:sz w:val="18"/>
      <w:szCs w:val="18"/>
    </w:rPr>
  </w:style>
  <w:style w:type="paragraph" w:styleId="a8">
    <w:name w:val="List Paragraph"/>
    <w:aliases w:val="Elenco Normale,List Paragraph,Список уровня 2,название табл/рис,Chapter10,заголовок 1.1,----,EBRD List,CA bullets"/>
    <w:basedOn w:val="a0"/>
    <w:link w:val="a9"/>
    <w:uiPriority w:val="34"/>
    <w:qFormat/>
    <w:rsid w:val="009C47C8"/>
    <w:pPr>
      <w:ind w:left="720"/>
      <w:contextualSpacing/>
    </w:pPr>
  </w:style>
  <w:style w:type="character" w:styleId="aa">
    <w:name w:val="annotation reference"/>
    <w:basedOn w:val="a1"/>
    <w:unhideWhenUsed/>
    <w:rsid w:val="00FB6D60"/>
    <w:rPr>
      <w:sz w:val="16"/>
      <w:szCs w:val="16"/>
    </w:rPr>
  </w:style>
  <w:style w:type="paragraph" w:styleId="ab">
    <w:name w:val="annotation text"/>
    <w:basedOn w:val="a0"/>
    <w:link w:val="ac"/>
    <w:unhideWhenUsed/>
    <w:rsid w:val="00FB6D60"/>
    <w:pPr>
      <w:spacing w:after="200" w:line="240" w:lineRule="auto"/>
      <w:ind w:hanging="1"/>
    </w:pPr>
    <w:rPr>
      <w:sz w:val="20"/>
      <w:szCs w:val="20"/>
    </w:rPr>
  </w:style>
  <w:style w:type="character" w:customStyle="1" w:styleId="ac">
    <w:name w:val="Текст примітки Знак"/>
    <w:basedOn w:val="a1"/>
    <w:link w:val="ab"/>
    <w:rsid w:val="00FB6D60"/>
    <w:rPr>
      <w:rFonts w:ascii="Calibri" w:eastAsia="Calibri" w:hAnsi="Calibri" w:cs="Calibri"/>
      <w:sz w:val="20"/>
      <w:szCs w:val="20"/>
      <w:lang w:eastAsia="uk-UA"/>
    </w:rPr>
  </w:style>
  <w:style w:type="character" w:styleId="ad">
    <w:name w:val="Hyperlink"/>
    <w:uiPriority w:val="99"/>
    <w:unhideWhenUsed/>
    <w:rsid w:val="008A5AC0"/>
    <w:rPr>
      <w:color w:val="0000FF"/>
      <w:u w:val="single"/>
    </w:rPr>
  </w:style>
  <w:style w:type="paragraph" w:styleId="21">
    <w:name w:val="Body Text 2"/>
    <w:basedOn w:val="a0"/>
    <w:link w:val="22"/>
    <w:rsid w:val="008A5AC0"/>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ий текст 2 Знак"/>
    <w:basedOn w:val="a1"/>
    <w:link w:val="21"/>
    <w:rsid w:val="008A5AC0"/>
    <w:rPr>
      <w:rFonts w:ascii="Times New Roman" w:eastAsia="Times New Roman" w:hAnsi="Times New Roman" w:cs="Times New Roman"/>
      <w:sz w:val="20"/>
      <w:szCs w:val="20"/>
      <w:lang w:eastAsia="ru-RU"/>
    </w:rPr>
  </w:style>
  <w:style w:type="character" w:customStyle="1" w:styleId="11">
    <w:name w:val="Незакрита згадка1"/>
    <w:basedOn w:val="a1"/>
    <w:uiPriority w:val="99"/>
    <w:semiHidden/>
    <w:unhideWhenUsed/>
    <w:rsid w:val="00A60892"/>
    <w:rPr>
      <w:color w:val="605E5C"/>
      <w:shd w:val="clear" w:color="auto" w:fill="E1DFDD"/>
    </w:rPr>
  </w:style>
  <w:style w:type="paragraph" w:customStyle="1" w:styleId="rvps2">
    <w:name w:val="rvps2"/>
    <w:basedOn w:val="a0"/>
    <w:rsid w:val="001F5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rsid w:val="00FE1649"/>
    <w:rPr>
      <w:rFonts w:ascii="Arial" w:eastAsia="Arial" w:hAnsi="Arial" w:cs="Arial"/>
      <w:b/>
      <w:color w:val="000000"/>
      <w:sz w:val="48"/>
      <w:szCs w:val="48"/>
      <w:lang w:val="ru-RU" w:eastAsia="ru-RU"/>
    </w:rPr>
  </w:style>
  <w:style w:type="character" w:customStyle="1" w:styleId="ae">
    <w:name w:val="Звичайний (веб) Знак"/>
    <w:aliases w:val="Обычный (Web) Знак,Знак17 Знак,Знак18 Знак Знак,Знак17 Знак1 Знак,Normal (Web) Char Знак Знак Знак,Normal (Web) Char Знак Знак1,Normal (Web) Char Знак1, Знак17 Знак, Знак18 Знак Знак, Знак17 Знак1 Знак,Обычный (веб) Знак Знак1 Знак"/>
    <w:link w:val="af"/>
    <w:uiPriority w:val="99"/>
    <w:locked/>
    <w:rsid w:val="00FE1649"/>
    <w:rPr>
      <w:rFonts w:ascii="Times New Roman" w:eastAsia="Times New Roman" w:hAnsi="Times New Roman" w:cs="Times New Roman"/>
      <w:sz w:val="24"/>
      <w:szCs w:val="24"/>
    </w:rPr>
  </w:style>
  <w:style w:type="paragraph" w:styleId="af">
    <w:name w:val="Normal (Web)"/>
    <w:aliases w:val="Обычный (Web),Знак17,Знак18 Знак,Знак17 Знак1,Normal (Web) Char Знак Знак,Normal (Web) Char Знак,Normal (Web) Char, Знак17, Знак18 Знак, Знак17 Знак1,Обычный (веб) Знак Знак1,Обычный (Web) Знак Знак Знак Знак,Обычный (веб) Знак Знак Знак"/>
    <w:basedOn w:val="1"/>
    <w:next w:val="a0"/>
    <w:link w:val="ae"/>
    <w:autoRedefine/>
    <w:uiPriority w:val="99"/>
    <w:unhideWhenUsed/>
    <w:qFormat/>
    <w:rsid w:val="00FE1649"/>
    <w:pPr>
      <w:suppressAutoHyphens/>
      <w:spacing w:after="0"/>
    </w:pPr>
    <w:rPr>
      <w:rFonts w:ascii="Times New Roman" w:eastAsia="Times New Roman" w:hAnsi="Times New Roman" w:cs="Times New Roman"/>
      <w:b w:val="0"/>
      <w:color w:val="auto"/>
      <w:sz w:val="24"/>
      <w:szCs w:val="24"/>
      <w:lang w:val="uk-UA" w:eastAsia="en-US"/>
    </w:rPr>
  </w:style>
  <w:style w:type="character" w:customStyle="1" w:styleId="a9">
    <w:name w:val="Абзац списку Знак"/>
    <w:aliases w:val="Elenco Normale Знак,List Paragraph Знак,Список уровня 2 Знак,название табл/рис Знак,Chapter10 Знак,заголовок 1.1 Знак,---- Знак,EBRD List Знак,CA bullets Знак"/>
    <w:link w:val="a8"/>
    <w:uiPriority w:val="34"/>
    <w:qFormat/>
    <w:locked/>
    <w:rsid w:val="00FE1649"/>
  </w:style>
  <w:style w:type="character" w:customStyle="1" w:styleId="Bodytext9">
    <w:name w:val="Body text (9)_"/>
    <w:link w:val="Bodytext90"/>
    <w:locked/>
    <w:rsid w:val="00FE1649"/>
    <w:rPr>
      <w:shd w:val="clear" w:color="auto" w:fill="FFFFFF"/>
    </w:rPr>
  </w:style>
  <w:style w:type="paragraph" w:customStyle="1" w:styleId="Bodytext90">
    <w:name w:val="Body text (9)"/>
    <w:basedOn w:val="a0"/>
    <w:link w:val="Bodytext9"/>
    <w:rsid w:val="00FE1649"/>
    <w:pPr>
      <w:widowControl w:val="0"/>
      <w:shd w:val="clear" w:color="auto" w:fill="FFFFFF"/>
      <w:spacing w:before="300" w:after="0" w:line="274" w:lineRule="exact"/>
    </w:pPr>
  </w:style>
  <w:style w:type="table" w:styleId="af0">
    <w:name w:val="Table Grid"/>
    <w:basedOn w:val="a2"/>
    <w:uiPriority w:val="39"/>
    <w:rsid w:val="00FE1649"/>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uiPriority w:val="39"/>
    <w:rsid w:val="00FE1649"/>
    <w:pPr>
      <w:spacing w:after="0" w:line="240" w:lineRule="auto"/>
    </w:pPr>
    <w:rPr>
      <w:rFonts w:ascii="Liberation Serif" w:eastAsia="Droid Sans Fallback" w:hAnsi="Liberation Serif" w:cs="FreeSans"/>
      <w:color w:val="000000"/>
      <w:sz w:val="24"/>
      <w:szCs w:val="24"/>
      <w:lang w:val="ru-RU"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A524C8"/>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1"/>
    <w:link w:val="3"/>
    <w:rsid w:val="00A524C8"/>
    <w:rPr>
      <w:rFonts w:ascii="Arial" w:eastAsia="Times New Roman" w:hAnsi="Arial" w:cs="Times New Roman"/>
      <w:b/>
      <w:bCs/>
      <w:sz w:val="26"/>
      <w:szCs w:val="26"/>
      <w:lang w:eastAsia="x-none"/>
    </w:rPr>
  </w:style>
  <w:style w:type="character" w:customStyle="1" w:styleId="40">
    <w:name w:val="Заголовок 4 Знак"/>
    <w:basedOn w:val="a1"/>
    <w:link w:val="4"/>
    <w:rsid w:val="00A524C8"/>
    <w:rPr>
      <w:rFonts w:ascii="Times New Roman" w:eastAsia="Times New Roman" w:hAnsi="Times New Roman" w:cs="Times New Roman"/>
      <w:b/>
      <w:sz w:val="32"/>
      <w:szCs w:val="20"/>
      <w:lang w:eastAsia="ru-RU"/>
    </w:rPr>
  </w:style>
  <w:style w:type="character" w:customStyle="1" w:styleId="50">
    <w:name w:val="Заголовок 5 Знак"/>
    <w:basedOn w:val="a1"/>
    <w:link w:val="5"/>
    <w:rsid w:val="00A524C8"/>
    <w:rPr>
      <w:rFonts w:ascii="Times New Roman" w:eastAsia="Times New Roman" w:hAnsi="Times New Roman" w:cs="Times New Roman"/>
      <w:b/>
      <w:sz w:val="36"/>
      <w:szCs w:val="20"/>
      <w:lang w:eastAsia="ru-RU"/>
    </w:rPr>
  </w:style>
  <w:style w:type="paragraph" w:styleId="af1">
    <w:name w:val="Body Text"/>
    <w:basedOn w:val="a0"/>
    <w:link w:val="af2"/>
    <w:unhideWhenUsed/>
    <w:rsid w:val="00A524C8"/>
    <w:pPr>
      <w:spacing w:after="120"/>
    </w:pPr>
    <w:rPr>
      <w:lang w:val="ru-RU"/>
    </w:rPr>
  </w:style>
  <w:style w:type="character" w:customStyle="1" w:styleId="af2">
    <w:name w:val="Основний текст Знак"/>
    <w:basedOn w:val="a1"/>
    <w:link w:val="af1"/>
    <w:rsid w:val="00A524C8"/>
    <w:rPr>
      <w:lang w:val="ru-RU"/>
    </w:rPr>
  </w:style>
  <w:style w:type="numbering" w:customStyle="1" w:styleId="12">
    <w:name w:val="Нет списка1"/>
    <w:next w:val="a3"/>
    <w:uiPriority w:val="99"/>
    <w:semiHidden/>
    <w:unhideWhenUsed/>
    <w:rsid w:val="00A524C8"/>
  </w:style>
  <w:style w:type="paragraph" w:styleId="31">
    <w:name w:val="Body Text 3"/>
    <w:basedOn w:val="a0"/>
    <w:link w:val="32"/>
    <w:rsid w:val="00A524C8"/>
    <w:pPr>
      <w:spacing w:after="0" w:line="240" w:lineRule="auto"/>
      <w:jc w:val="center"/>
    </w:pPr>
    <w:rPr>
      <w:rFonts w:ascii="Times New Roman" w:eastAsia="Times New Roman" w:hAnsi="Times New Roman" w:cs="Times New Roman"/>
      <w:b/>
      <w:sz w:val="24"/>
      <w:szCs w:val="20"/>
      <w:lang w:eastAsia="ru-RU"/>
    </w:rPr>
  </w:style>
  <w:style w:type="character" w:customStyle="1" w:styleId="32">
    <w:name w:val="Основний текст 3 Знак"/>
    <w:basedOn w:val="a1"/>
    <w:link w:val="31"/>
    <w:rsid w:val="00A524C8"/>
    <w:rPr>
      <w:rFonts w:ascii="Times New Roman" w:eastAsia="Times New Roman" w:hAnsi="Times New Roman" w:cs="Times New Roman"/>
      <w:b/>
      <w:sz w:val="24"/>
      <w:szCs w:val="20"/>
      <w:lang w:eastAsia="ru-RU"/>
    </w:rPr>
  </w:style>
  <w:style w:type="paragraph" w:styleId="af3">
    <w:name w:val="Body Text Indent"/>
    <w:basedOn w:val="a0"/>
    <w:link w:val="af4"/>
    <w:rsid w:val="00A524C8"/>
    <w:pPr>
      <w:spacing w:after="0" w:line="240" w:lineRule="auto"/>
      <w:ind w:firstLine="708"/>
      <w:jc w:val="both"/>
    </w:pPr>
    <w:rPr>
      <w:rFonts w:ascii="Times New Roman" w:eastAsia="Times New Roman" w:hAnsi="Times New Roman" w:cs="Times New Roman"/>
      <w:sz w:val="24"/>
      <w:szCs w:val="20"/>
      <w:lang w:eastAsia="ru-RU"/>
    </w:rPr>
  </w:style>
  <w:style w:type="character" w:customStyle="1" w:styleId="af4">
    <w:name w:val="Основний текст з відступом Знак"/>
    <w:basedOn w:val="a1"/>
    <w:link w:val="af3"/>
    <w:rsid w:val="00A524C8"/>
    <w:rPr>
      <w:rFonts w:ascii="Times New Roman" w:eastAsia="Times New Roman" w:hAnsi="Times New Roman" w:cs="Times New Roman"/>
      <w:sz w:val="24"/>
      <w:szCs w:val="20"/>
      <w:lang w:eastAsia="ru-RU"/>
    </w:rPr>
  </w:style>
  <w:style w:type="paragraph" w:styleId="af5">
    <w:name w:val="header"/>
    <w:basedOn w:val="a0"/>
    <w:link w:val="af6"/>
    <w:uiPriority w:val="99"/>
    <w:rsid w:val="00A524C8"/>
    <w:pPr>
      <w:tabs>
        <w:tab w:val="center" w:pos="4677"/>
        <w:tab w:val="right" w:pos="9355"/>
      </w:tabs>
      <w:spacing w:after="0" w:line="240" w:lineRule="auto"/>
    </w:pPr>
    <w:rPr>
      <w:rFonts w:ascii="UkrainianBaltica" w:eastAsia="Times New Roman" w:hAnsi="UkrainianBaltica" w:cs="Times New Roman"/>
      <w:sz w:val="20"/>
      <w:szCs w:val="20"/>
      <w:lang w:eastAsia="ru-RU"/>
    </w:rPr>
  </w:style>
  <w:style w:type="character" w:customStyle="1" w:styleId="af6">
    <w:name w:val="Верхній колонтитул Знак"/>
    <w:basedOn w:val="a1"/>
    <w:link w:val="af5"/>
    <w:uiPriority w:val="99"/>
    <w:rsid w:val="00A524C8"/>
    <w:rPr>
      <w:rFonts w:ascii="UkrainianBaltica" w:eastAsia="Times New Roman" w:hAnsi="UkrainianBaltica" w:cs="Times New Roman"/>
      <w:sz w:val="20"/>
      <w:szCs w:val="20"/>
      <w:lang w:eastAsia="ru-RU"/>
    </w:rPr>
  </w:style>
  <w:style w:type="character" w:customStyle="1" w:styleId="af7">
    <w:name w:val="Верхний колонтитул Знак"/>
    <w:basedOn w:val="a1"/>
    <w:uiPriority w:val="99"/>
    <w:rsid w:val="00A524C8"/>
  </w:style>
  <w:style w:type="character" w:styleId="af8">
    <w:name w:val="page number"/>
    <w:rsid w:val="00A524C8"/>
    <w:rPr>
      <w:rFonts w:cs="Times New Roman"/>
    </w:rPr>
  </w:style>
  <w:style w:type="paragraph" w:styleId="af9">
    <w:name w:val="footer"/>
    <w:basedOn w:val="a0"/>
    <w:link w:val="afa"/>
    <w:uiPriority w:val="99"/>
    <w:rsid w:val="00A524C8"/>
    <w:pPr>
      <w:tabs>
        <w:tab w:val="center" w:pos="4677"/>
        <w:tab w:val="right" w:pos="9355"/>
      </w:tabs>
      <w:spacing w:after="0" w:line="240" w:lineRule="auto"/>
    </w:pPr>
    <w:rPr>
      <w:rFonts w:ascii="UkrainianBaltica" w:eastAsia="Times New Roman" w:hAnsi="UkrainianBaltica" w:cs="Times New Roman"/>
      <w:sz w:val="20"/>
      <w:szCs w:val="20"/>
      <w:lang w:eastAsia="ru-RU"/>
    </w:rPr>
  </w:style>
  <w:style w:type="character" w:customStyle="1" w:styleId="afa">
    <w:name w:val="Нижній колонтитул Знак"/>
    <w:basedOn w:val="a1"/>
    <w:link w:val="af9"/>
    <w:uiPriority w:val="99"/>
    <w:rsid w:val="00A524C8"/>
    <w:rPr>
      <w:rFonts w:ascii="UkrainianBaltica" w:eastAsia="Times New Roman" w:hAnsi="UkrainianBaltica" w:cs="Times New Roman"/>
      <w:sz w:val="20"/>
      <w:szCs w:val="20"/>
      <w:lang w:eastAsia="ru-RU"/>
    </w:rPr>
  </w:style>
  <w:style w:type="character" w:customStyle="1" w:styleId="afb">
    <w:name w:val="Нижний колонтитул Знак"/>
    <w:basedOn w:val="a1"/>
    <w:uiPriority w:val="99"/>
    <w:rsid w:val="00A524C8"/>
  </w:style>
  <w:style w:type="character" w:customStyle="1" w:styleId="a5">
    <w:name w:val="Назва Знак"/>
    <w:basedOn w:val="a1"/>
    <w:link w:val="a4"/>
    <w:rsid w:val="00A524C8"/>
    <w:rPr>
      <w:rFonts w:ascii="Times New Roman" w:eastAsia="Times New Roman" w:hAnsi="Times New Roman" w:cs="Times New Roman"/>
      <w:b/>
      <w:sz w:val="24"/>
      <w:szCs w:val="20"/>
      <w:lang w:eastAsia="ru-RU"/>
    </w:rPr>
  </w:style>
  <w:style w:type="paragraph" w:styleId="23">
    <w:name w:val="List 2"/>
    <w:basedOn w:val="a0"/>
    <w:rsid w:val="00A524C8"/>
    <w:pPr>
      <w:spacing w:after="0" w:line="240" w:lineRule="auto"/>
      <w:ind w:left="566" w:hanging="283"/>
    </w:pPr>
    <w:rPr>
      <w:rFonts w:ascii="Times New Roman" w:eastAsia="Times New Roman" w:hAnsi="Times New Roman" w:cs="Times New Roman"/>
      <w:sz w:val="20"/>
      <w:szCs w:val="20"/>
      <w:lang w:eastAsia="ru-RU"/>
    </w:rPr>
  </w:style>
  <w:style w:type="paragraph" w:styleId="HTML">
    <w:name w:val="HTML Preformatted"/>
    <w:basedOn w:val="a0"/>
    <w:link w:val="HTML0"/>
    <w:uiPriority w:val="99"/>
    <w:rsid w:val="00A524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ий HTML Знак"/>
    <w:basedOn w:val="a1"/>
    <w:link w:val="HTML"/>
    <w:uiPriority w:val="99"/>
    <w:rsid w:val="00A524C8"/>
    <w:rPr>
      <w:rFonts w:ascii="Courier New" w:eastAsia="Times New Roman" w:hAnsi="Courier New" w:cs="Courier New"/>
      <w:color w:val="000000"/>
      <w:sz w:val="21"/>
      <w:szCs w:val="21"/>
      <w:lang w:eastAsia="ru-RU"/>
    </w:rPr>
  </w:style>
  <w:style w:type="character" w:styleId="afc">
    <w:name w:val="FollowedHyperlink"/>
    <w:uiPriority w:val="99"/>
    <w:rsid w:val="00A524C8"/>
    <w:rPr>
      <w:rFonts w:cs="Times New Roman"/>
      <w:color w:val="800080"/>
      <w:u w:val="single"/>
    </w:rPr>
  </w:style>
  <w:style w:type="paragraph" w:customStyle="1" w:styleId="afd">
    <w:name w:val="Нормальний текст"/>
    <w:basedOn w:val="a0"/>
    <w:rsid w:val="00A524C8"/>
    <w:pPr>
      <w:spacing w:before="120" w:after="0" w:line="240" w:lineRule="auto"/>
      <w:ind w:firstLine="567"/>
    </w:pPr>
    <w:rPr>
      <w:rFonts w:ascii="Antiqua" w:eastAsia="Times New Roman" w:hAnsi="Antiqua" w:cs="Times New Roman"/>
      <w:sz w:val="26"/>
      <w:szCs w:val="20"/>
      <w:lang w:eastAsia="ru-RU"/>
    </w:rPr>
  </w:style>
  <w:style w:type="paragraph" w:customStyle="1" w:styleId="xl24">
    <w:name w:val="xl24"/>
    <w:basedOn w:val="a0"/>
    <w:rsid w:val="00A524C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
    <w:name w:val="xl25"/>
    <w:basedOn w:val="a0"/>
    <w:rsid w:val="00A524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0"/>
    <w:rsid w:val="00A524C8"/>
    <w:pP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27">
    <w:name w:val="xl27"/>
    <w:basedOn w:val="a0"/>
    <w:rsid w:val="00A524C8"/>
    <w:pPr>
      <w:spacing w:before="100" w:beforeAutospacing="1" w:after="100" w:afterAutospacing="1" w:line="240" w:lineRule="auto"/>
    </w:pPr>
    <w:rPr>
      <w:rFonts w:ascii="Arial" w:eastAsia="Times New Roman" w:hAnsi="Arial" w:cs="Times New Roman"/>
      <w:i/>
      <w:iCs/>
      <w:sz w:val="16"/>
      <w:szCs w:val="16"/>
      <w:lang w:eastAsia="ru-RU"/>
    </w:rPr>
  </w:style>
  <w:style w:type="paragraph" w:customStyle="1" w:styleId="xl28">
    <w:name w:val="xl28"/>
    <w:basedOn w:val="a0"/>
    <w:rsid w:val="00A524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9">
    <w:name w:val="xl29"/>
    <w:basedOn w:val="a0"/>
    <w:rsid w:val="00A524C8"/>
    <w:pP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0"/>
    <w:rsid w:val="00A524C8"/>
    <w:pPr>
      <w:pBdr>
        <w:bottom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1">
    <w:name w:val="xl31"/>
    <w:basedOn w:val="a0"/>
    <w:rsid w:val="00A524C8"/>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32">
    <w:name w:val="xl32"/>
    <w:basedOn w:val="a0"/>
    <w:rsid w:val="00A524C8"/>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33">
    <w:name w:val="xl33"/>
    <w:basedOn w:val="a0"/>
    <w:rsid w:val="00A524C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34">
    <w:name w:val="xl34"/>
    <w:basedOn w:val="a0"/>
    <w:rsid w:val="00A524C8"/>
    <w:pPr>
      <w:spacing w:before="100" w:beforeAutospacing="1" w:after="100" w:afterAutospacing="1" w:line="240" w:lineRule="auto"/>
      <w:jc w:val="right"/>
    </w:pPr>
    <w:rPr>
      <w:rFonts w:ascii="Arial" w:eastAsia="Times New Roman" w:hAnsi="Arial" w:cs="Times New Roman"/>
      <w:sz w:val="24"/>
      <w:szCs w:val="24"/>
      <w:lang w:eastAsia="ru-RU"/>
    </w:rPr>
  </w:style>
  <w:style w:type="paragraph" w:customStyle="1" w:styleId="xl35">
    <w:name w:val="xl35"/>
    <w:basedOn w:val="a0"/>
    <w:rsid w:val="00A524C8"/>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36">
    <w:name w:val="xl36"/>
    <w:basedOn w:val="a0"/>
    <w:rsid w:val="00A524C8"/>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7">
    <w:name w:val="xl37"/>
    <w:basedOn w:val="a0"/>
    <w:rsid w:val="00A524C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38">
    <w:name w:val="xl38"/>
    <w:basedOn w:val="a0"/>
    <w:rsid w:val="00A524C8"/>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Times New Roman"/>
      <w:sz w:val="24"/>
      <w:szCs w:val="24"/>
      <w:lang w:eastAsia="ru-RU"/>
    </w:rPr>
  </w:style>
  <w:style w:type="paragraph" w:customStyle="1" w:styleId="xl39">
    <w:name w:val="xl39"/>
    <w:basedOn w:val="a0"/>
    <w:rsid w:val="00A524C8"/>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40">
    <w:name w:val="xl40"/>
    <w:basedOn w:val="a0"/>
    <w:rsid w:val="00A524C8"/>
    <w:pPr>
      <w:pBdr>
        <w:left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41">
    <w:name w:val="xl41"/>
    <w:basedOn w:val="a0"/>
    <w:rsid w:val="00A524C8"/>
    <w:pPr>
      <w:pBdr>
        <w:left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42">
    <w:name w:val="xl42"/>
    <w:basedOn w:val="a0"/>
    <w:rsid w:val="00A524C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
    <w:name w:val="xl43"/>
    <w:basedOn w:val="a0"/>
    <w:rsid w:val="00A524C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44">
    <w:name w:val="xl44"/>
    <w:basedOn w:val="a0"/>
    <w:rsid w:val="00A524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45">
    <w:name w:val="xl45"/>
    <w:basedOn w:val="a0"/>
    <w:rsid w:val="00A524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46">
    <w:name w:val="xl46"/>
    <w:basedOn w:val="a0"/>
    <w:rsid w:val="00A524C8"/>
    <w:pP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48">
    <w:name w:val="xl48"/>
    <w:basedOn w:val="a0"/>
    <w:rsid w:val="00A524C8"/>
    <w:pP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49">
    <w:name w:val="xl49"/>
    <w:basedOn w:val="a0"/>
    <w:rsid w:val="00A524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
    <w:name w:val="xl50"/>
    <w:basedOn w:val="a0"/>
    <w:rsid w:val="00A524C8"/>
    <w:pPr>
      <w:spacing w:before="100" w:beforeAutospacing="1" w:after="100" w:afterAutospacing="1" w:line="240" w:lineRule="auto"/>
      <w:jc w:val="right"/>
    </w:pPr>
    <w:rPr>
      <w:rFonts w:ascii="Arial" w:eastAsia="Times New Roman" w:hAnsi="Arial" w:cs="Times New Roman"/>
      <w:sz w:val="24"/>
      <w:szCs w:val="24"/>
      <w:lang w:eastAsia="ru-RU"/>
    </w:rPr>
  </w:style>
  <w:style w:type="paragraph" w:customStyle="1" w:styleId="xl51">
    <w:name w:val="xl51"/>
    <w:basedOn w:val="a0"/>
    <w:rsid w:val="00A524C8"/>
    <w:pPr>
      <w:spacing w:before="100" w:beforeAutospacing="1" w:after="100" w:afterAutospacing="1" w:line="240" w:lineRule="auto"/>
      <w:jc w:val="right"/>
    </w:pPr>
    <w:rPr>
      <w:rFonts w:ascii="Arial" w:eastAsia="Times New Roman" w:hAnsi="Arial" w:cs="Times New Roman"/>
      <w:sz w:val="24"/>
      <w:szCs w:val="24"/>
      <w:lang w:eastAsia="ru-RU"/>
    </w:rPr>
  </w:style>
  <w:style w:type="paragraph" w:customStyle="1" w:styleId="xl52">
    <w:name w:val="xl52"/>
    <w:basedOn w:val="a0"/>
    <w:rsid w:val="00A524C8"/>
    <w:pPr>
      <w:spacing w:before="100" w:beforeAutospacing="1" w:after="100" w:afterAutospacing="1" w:line="240" w:lineRule="auto"/>
      <w:jc w:val="right"/>
    </w:pPr>
    <w:rPr>
      <w:rFonts w:ascii="Arial" w:eastAsia="Times New Roman" w:hAnsi="Arial" w:cs="Times New Roman"/>
      <w:b/>
      <w:bCs/>
      <w:sz w:val="24"/>
      <w:szCs w:val="24"/>
      <w:lang w:eastAsia="ru-RU"/>
    </w:rPr>
  </w:style>
  <w:style w:type="paragraph" w:customStyle="1" w:styleId="xl53">
    <w:name w:val="xl53"/>
    <w:basedOn w:val="a0"/>
    <w:rsid w:val="00A524C8"/>
    <w:pP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54">
    <w:name w:val="xl54"/>
    <w:basedOn w:val="a0"/>
    <w:rsid w:val="00A524C8"/>
    <w:pPr>
      <w:spacing w:before="100" w:beforeAutospacing="1" w:after="100" w:afterAutospacing="1" w:line="240" w:lineRule="auto"/>
      <w:jc w:val="right"/>
    </w:pPr>
    <w:rPr>
      <w:rFonts w:ascii="Arial" w:eastAsia="Times New Roman" w:hAnsi="Arial" w:cs="Times New Roman"/>
      <w:sz w:val="24"/>
      <w:szCs w:val="24"/>
      <w:lang w:eastAsia="ru-RU"/>
    </w:rPr>
  </w:style>
  <w:style w:type="paragraph" w:customStyle="1" w:styleId="xl55">
    <w:name w:val="xl55"/>
    <w:basedOn w:val="a0"/>
    <w:rsid w:val="00A524C8"/>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56">
    <w:name w:val="xl56"/>
    <w:basedOn w:val="a0"/>
    <w:rsid w:val="00A524C8"/>
    <w:pPr>
      <w:pBdr>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58">
    <w:name w:val="xl58"/>
    <w:basedOn w:val="a0"/>
    <w:rsid w:val="00A524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9">
    <w:name w:val="xl59"/>
    <w:basedOn w:val="a0"/>
    <w:rsid w:val="00A524C8"/>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0">
    <w:name w:val="xl60"/>
    <w:basedOn w:val="a0"/>
    <w:rsid w:val="00A524C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1">
    <w:name w:val="xl61"/>
    <w:basedOn w:val="a0"/>
    <w:rsid w:val="00A524C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2">
    <w:name w:val="xl62"/>
    <w:basedOn w:val="a0"/>
    <w:rsid w:val="00A524C8"/>
    <w:pPr>
      <w:pBdr>
        <w:top w:val="single" w:sz="4" w:space="0" w:color="auto"/>
        <w:bottom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3">
    <w:name w:val="xl63"/>
    <w:basedOn w:val="a0"/>
    <w:rsid w:val="00A524C8"/>
    <w:pPr>
      <w:pBdr>
        <w:lef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4">
    <w:name w:val="xl64"/>
    <w:basedOn w:val="a0"/>
    <w:rsid w:val="00A524C8"/>
    <w:pPr>
      <w:pBdr>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5">
    <w:name w:val="xl65"/>
    <w:basedOn w:val="a0"/>
    <w:rsid w:val="00A524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66">
    <w:name w:val="xl66"/>
    <w:basedOn w:val="a0"/>
    <w:rsid w:val="00A524C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67">
    <w:name w:val="xl67"/>
    <w:basedOn w:val="a0"/>
    <w:rsid w:val="00A524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ru-RU"/>
    </w:rPr>
  </w:style>
  <w:style w:type="paragraph" w:customStyle="1" w:styleId="xl68">
    <w:name w:val="xl68"/>
    <w:basedOn w:val="a0"/>
    <w:rsid w:val="00A524C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69">
    <w:name w:val="xl69"/>
    <w:basedOn w:val="a0"/>
    <w:rsid w:val="00A524C8"/>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70">
    <w:name w:val="xl70"/>
    <w:basedOn w:val="a0"/>
    <w:rsid w:val="00A524C8"/>
    <w:pPr>
      <w:pBdr>
        <w:top w:val="single" w:sz="4" w:space="0" w:color="auto"/>
        <w:lef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71">
    <w:name w:val="xl71"/>
    <w:basedOn w:val="a0"/>
    <w:rsid w:val="00A524C8"/>
    <w:pPr>
      <w:pBdr>
        <w:top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lang w:eastAsia="ru-RU"/>
    </w:rPr>
  </w:style>
  <w:style w:type="paragraph" w:customStyle="1" w:styleId="xl72">
    <w:name w:val="xl72"/>
    <w:basedOn w:val="a0"/>
    <w:rsid w:val="00A524C8"/>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sz w:val="24"/>
      <w:szCs w:val="24"/>
    </w:rPr>
  </w:style>
  <w:style w:type="paragraph" w:customStyle="1" w:styleId="afe">
    <w:name w:val="Знак"/>
    <w:basedOn w:val="a0"/>
    <w:rsid w:val="00A524C8"/>
    <w:pPr>
      <w:spacing w:after="0" w:line="240" w:lineRule="auto"/>
    </w:pPr>
    <w:rPr>
      <w:rFonts w:ascii="Verdana" w:eastAsia="Times New Roman" w:hAnsi="Verdana" w:cs="Verdana"/>
      <w:sz w:val="20"/>
      <w:szCs w:val="20"/>
      <w:lang w:val="en-US"/>
    </w:rPr>
  </w:style>
  <w:style w:type="paragraph" w:customStyle="1" w:styleId="xl140">
    <w:name w:val="xl140"/>
    <w:basedOn w:val="a0"/>
    <w:rsid w:val="00A524C8"/>
    <w:pP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41">
    <w:name w:val="xl141"/>
    <w:basedOn w:val="a0"/>
    <w:rsid w:val="00A524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42">
    <w:name w:val="xl142"/>
    <w:basedOn w:val="a0"/>
    <w:rsid w:val="00A524C8"/>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sz w:val="24"/>
      <w:szCs w:val="24"/>
      <w:lang w:eastAsia="ru-RU"/>
    </w:rPr>
  </w:style>
  <w:style w:type="paragraph" w:customStyle="1" w:styleId="xl143">
    <w:name w:val="xl143"/>
    <w:basedOn w:val="a0"/>
    <w:rsid w:val="00A524C8"/>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44">
    <w:name w:val="xl144"/>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45">
    <w:name w:val="xl145"/>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46">
    <w:name w:val="xl146"/>
    <w:basedOn w:val="a0"/>
    <w:rsid w:val="00A524C8"/>
    <w:pPr>
      <w:pBdr>
        <w:top w:val="dotted"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24"/>
      <w:szCs w:val="24"/>
      <w:u w:val="single"/>
      <w:lang w:eastAsia="ru-RU"/>
    </w:rPr>
  </w:style>
  <w:style w:type="paragraph" w:customStyle="1" w:styleId="xl147">
    <w:name w:val="xl147"/>
    <w:basedOn w:val="a0"/>
    <w:rsid w:val="00A524C8"/>
    <w:pPr>
      <w:pBdr>
        <w:left w:val="single" w:sz="4" w:space="0" w:color="000000"/>
        <w:bottom w:val="dotted" w:sz="4" w:space="0" w:color="000000"/>
        <w:right w:val="single" w:sz="4" w:space="0" w:color="000000"/>
      </w:pBdr>
      <w:spacing w:before="100" w:beforeAutospacing="1" w:after="100" w:afterAutospacing="1" w:line="240" w:lineRule="auto"/>
      <w:jc w:val="right"/>
      <w:textAlignment w:val="top"/>
    </w:pPr>
    <w:rPr>
      <w:rFonts w:ascii="Arial" w:eastAsia="Times New Roman" w:hAnsi="Arial" w:cs="Arial"/>
      <w:color w:val="000000"/>
      <w:sz w:val="24"/>
      <w:szCs w:val="24"/>
      <w:lang w:eastAsia="ru-RU"/>
    </w:rPr>
  </w:style>
  <w:style w:type="paragraph" w:customStyle="1" w:styleId="xl148">
    <w:name w:val="xl148"/>
    <w:basedOn w:val="a0"/>
    <w:rsid w:val="00A524C8"/>
    <w:pP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49">
    <w:name w:val="xl149"/>
    <w:basedOn w:val="a0"/>
    <w:rsid w:val="00A524C8"/>
    <w:pP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50">
    <w:name w:val="xl150"/>
    <w:basedOn w:val="a0"/>
    <w:rsid w:val="00A524C8"/>
    <w:pPr>
      <w:spacing w:before="100" w:beforeAutospacing="1" w:after="100" w:afterAutospacing="1" w:line="240" w:lineRule="auto"/>
      <w:jc w:val="right"/>
      <w:textAlignment w:val="center"/>
    </w:pPr>
    <w:rPr>
      <w:rFonts w:ascii="Arial" w:eastAsia="Times New Roman" w:hAnsi="Arial" w:cs="Arial"/>
      <w:color w:val="FF0000"/>
      <w:sz w:val="24"/>
      <w:szCs w:val="24"/>
      <w:lang w:eastAsia="ru-RU"/>
    </w:rPr>
  </w:style>
  <w:style w:type="paragraph" w:customStyle="1" w:styleId="xl151">
    <w:name w:val="xl151"/>
    <w:basedOn w:val="a0"/>
    <w:rsid w:val="00A524C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52">
    <w:name w:val="xl152"/>
    <w:basedOn w:val="a0"/>
    <w:rsid w:val="00A524C8"/>
    <w:pP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53">
    <w:name w:val="xl153"/>
    <w:basedOn w:val="a0"/>
    <w:rsid w:val="00A524C8"/>
    <w:pPr>
      <w:spacing w:before="100" w:beforeAutospacing="1" w:after="100" w:afterAutospacing="1" w:line="240" w:lineRule="auto"/>
      <w:jc w:val="right"/>
      <w:textAlignment w:val="center"/>
    </w:pPr>
    <w:rPr>
      <w:rFonts w:ascii="Arial" w:eastAsia="Times New Roman" w:hAnsi="Arial" w:cs="Arial"/>
      <w:color w:val="FF0000"/>
      <w:sz w:val="24"/>
      <w:szCs w:val="24"/>
      <w:lang w:eastAsia="ru-RU"/>
    </w:rPr>
  </w:style>
  <w:style w:type="paragraph" w:customStyle="1" w:styleId="xl154">
    <w:name w:val="xl154"/>
    <w:basedOn w:val="a0"/>
    <w:rsid w:val="00A524C8"/>
    <w:pPr>
      <w:pBdr>
        <w:bottom w:val="single" w:sz="4" w:space="0" w:color="000000"/>
      </w:pBd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55">
    <w:name w:val="xl155"/>
    <w:basedOn w:val="a0"/>
    <w:rsid w:val="00A524C8"/>
    <w:pPr>
      <w:pBdr>
        <w:bottom w:val="single" w:sz="4" w:space="0" w:color="000000"/>
      </w:pBd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56">
    <w:name w:val="xl156"/>
    <w:basedOn w:val="a0"/>
    <w:rsid w:val="00A524C8"/>
    <w:pPr>
      <w:pBdr>
        <w:bottom w:val="single" w:sz="4" w:space="0" w:color="000000"/>
      </w:pBdr>
      <w:spacing w:before="100" w:beforeAutospacing="1" w:after="100" w:afterAutospacing="1" w:line="240" w:lineRule="auto"/>
      <w:jc w:val="right"/>
      <w:textAlignment w:val="center"/>
    </w:pPr>
    <w:rPr>
      <w:rFonts w:ascii="Arial" w:eastAsia="Times New Roman" w:hAnsi="Arial" w:cs="Arial"/>
      <w:color w:val="FF0000"/>
      <w:sz w:val="24"/>
      <w:szCs w:val="24"/>
      <w:lang w:eastAsia="ru-RU"/>
    </w:rPr>
  </w:style>
  <w:style w:type="paragraph" w:customStyle="1" w:styleId="xl157">
    <w:name w:val="xl157"/>
    <w:basedOn w:val="a0"/>
    <w:rsid w:val="00A524C8"/>
    <w:pPr>
      <w:pBdr>
        <w:left w:val="single" w:sz="4" w:space="0" w:color="000000"/>
        <w:right w:val="single" w:sz="4" w:space="0" w:color="000000"/>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158">
    <w:name w:val="xl158"/>
    <w:basedOn w:val="a0"/>
    <w:rsid w:val="00A524C8"/>
    <w:pPr>
      <w:pBdr>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A524C8"/>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60">
    <w:name w:val="xl160"/>
    <w:basedOn w:val="a0"/>
    <w:rsid w:val="00A524C8"/>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0"/>
    <w:rsid w:val="00A524C8"/>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62">
    <w:name w:val="xl162"/>
    <w:basedOn w:val="a0"/>
    <w:rsid w:val="00A524C8"/>
    <w:pP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3">
    <w:name w:val="xl163"/>
    <w:basedOn w:val="a0"/>
    <w:rsid w:val="00A524C8"/>
    <w:pP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64">
    <w:name w:val="xl164"/>
    <w:basedOn w:val="a0"/>
    <w:rsid w:val="00A524C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5">
    <w:name w:val="xl165"/>
    <w:basedOn w:val="a0"/>
    <w:rsid w:val="00A524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A524C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67">
    <w:name w:val="xl167"/>
    <w:basedOn w:val="a0"/>
    <w:rsid w:val="00A524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8">
    <w:name w:val="xl168"/>
    <w:basedOn w:val="a0"/>
    <w:rsid w:val="00A524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0"/>
    <w:rsid w:val="00A524C8"/>
    <w:pPr>
      <w:pBdr>
        <w:top w:val="dotted" w:sz="4" w:space="0" w:color="000000"/>
        <w:left w:val="single" w:sz="4" w:space="0" w:color="000000"/>
        <w:bottom w:val="dotted"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70">
    <w:name w:val="xl170"/>
    <w:basedOn w:val="a0"/>
    <w:rsid w:val="00A524C8"/>
    <w:pPr>
      <w:pBdr>
        <w:top w:val="dotted" w:sz="4" w:space="0" w:color="000000"/>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0"/>
    <w:rsid w:val="00A524C8"/>
    <w:pPr>
      <w:pBdr>
        <w:top w:val="dotted"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2">
    <w:name w:val="xl172"/>
    <w:basedOn w:val="a0"/>
    <w:rsid w:val="00A524C8"/>
    <w:pPr>
      <w:pBdr>
        <w:top w:val="single" w:sz="4" w:space="0" w:color="000000"/>
        <w:left w:val="single" w:sz="4" w:space="0" w:color="000000"/>
        <w:bottom w:val="dotted"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73">
    <w:name w:val="xl173"/>
    <w:basedOn w:val="a0"/>
    <w:rsid w:val="00A524C8"/>
    <w:pPr>
      <w:pBdr>
        <w:top w:val="single" w:sz="4" w:space="0" w:color="000000"/>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0"/>
    <w:rsid w:val="00A524C8"/>
    <w:pPr>
      <w:pBdr>
        <w:top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5">
    <w:name w:val="xl175"/>
    <w:basedOn w:val="a0"/>
    <w:rsid w:val="00A524C8"/>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76">
    <w:name w:val="xl176"/>
    <w:basedOn w:val="a0"/>
    <w:rsid w:val="00A524C8"/>
    <w:pPr>
      <w:spacing w:before="100" w:beforeAutospacing="1" w:after="100" w:afterAutospacing="1" w:line="240" w:lineRule="auto"/>
      <w:jc w:val="center"/>
      <w:textAlignment w:val="center"/>
    </w:pPr>
    <w:rPr>
      <w:rFonts w:ascii="Arial" w:eastAsia="Times New Roman" w:hAnsi="Arial" w:cs="Arial"/>
      <w:color w:val="000000"/>
      <w:sz w:val="24"/>
      <w:szCs w:val="24"/>
      <w:u w:val="single"/>
      <w:lang w:eastAsia="ru-RU"/>
    </w:rPr>
  </w:style>
  <w:style w:type="paragraph" w:customStyle="1" w:styleId="xl114">
    <w:name w:val="xl114"/>
    <w:basedOn w:val="a0"/>
    <w:rsid w:val="00A524C8"/>
    <w:pPr>
      <w:pBdr>
        <w:bottom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15">
    <w:name w:val="xl115"/>
    <w:basedOn w:val="a0"/>
    <w:rsid w:val="00A524C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6">
    <w:name w:val="xl116"/>
    <w:basedOn w:val="a0"/>
    <w:rsid w:val="00A524C8"/>
    <w:pPr>
      <w:pBdr>
        <w:top w:val="dotted"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17">
    <w:name w:val="xl117"/>
    <w:basedOn w:val="a0"/>
    <w:rsid w:val="00A524C8"/>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18">
    <w:name w:val="xl118"/>
    <w:basedOn w:val="a0"/>
    <w:rsid w:val="00A524C8"/>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19">
    <w:name w:val="xl119"/>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20">
    <w:name w:val="xl120"/>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21">
    <w:name w:val="xl121"/>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22">
    <w:name w:val="xl122"/>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23">
    <w:name w:val="xl123"/>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24">
    <w:name w:val="xl124"/>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25">
    <w:name w:val="xl125"/>
    <w:basedOn w:val="a0"/>
    <w:rsid w:val="00A524C8"/>
    <w:pPr>
      <w:pBdr>
        <w:top w:val="dotted" w:sz="4" w:space="0" w:color="000000"/>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26">
    <w:name w:val="xl126"/>
    <w:basedOn w:val="a0"/>
    <w:rsid w:val="00A524C8"/>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27">
    <w:name w:val="xl127"/>
    <w:basedOn w:val="a0"/>
    <w:rsid w:val="00A524C8"/>
    <w:pPr>
      <w:pBdr>
        <w:left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28">
    <w:name w:val="xl128"/>
    <w:basedOn w:val="a0"/>
    <w:rsid w:val="00A524C8"/>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29">
    <w:name w:val="xl129"/>
    <w:basedOn w:val="a0"/>
    <w:rsid w:val="00A524C8"/>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0">
    <w:name w:val="xl130"/>
    <w:basedOn w:val="a0"/>
    <w:rsid w:val="00A524C8"/>
    <w:pPr>
      <w:pBdr>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31">
    <w:name w:val="xl131"/>
    <w:basedOn w:val="a0"/>
    <w:rsid w:val="00A524C8"/>
    <w:pPr>
      <w:pBdr>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2">
    <w:name w:val="xl132"/>
    <w:basedOn w:val="a0"/>
    <w:rsid w:val="00A524C8"/>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sz w:val="24"/>
      <w:szCs w:val="24"/>
      <w:lang w:eastAsia="ru-RU"/>
    </w:rPr>
  </w:style>
  <w:style w:type="paragraph" w:customStyle="1" w:styleId="xl133">
    <w:name w:val="xl133"/>
    <w:basedOn w:val="a0"/>
    <w:rsid w:val="00A524C8"/>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34">
    <w:name w:val="xl134"/>
    <w:basedOn w:val="a0"/>
    <w:rsid w:val="00A524C8"/>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35">
    <w:name w:val="xl135"/>
    <w:basedOn w:val="a0"/>
    <w:rsid w:val="00A524C8"/>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u w:val="single"/>
      <w:lang w:eastAsia="ru-RU"/>
    </w:rPr>
  </w:style>
  <w:style w:type="paragraph" w:customStyle="1" w:styleId="xl136">
    <w:name w:val="xl136"/>
    <w:basedOn w:val="a0"/>
    <w:rsid w:val="00A524C8"/>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u w:val="single"/>
      <w:lang w:eastAsia="ru-RU"/>
    </w:rPr>
  </w:style>
  <w:style w:type="paragraph" w:customStyle="1" w:styleId="xl137">
    <w:name w:val="xl137"/>
    <w:basedOn w:val="a0"/>
    <w:rsid w:val="00A524C8"/>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38">
    <w:name w:val="xl138"/>
    <w:basedOn w:val="a0"/>
    <w:rsid w:val="00A524C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A524C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77">
    <w:name w:val="xl177"/>
    <w:basedOn w:val="a0"/>
    <w:rsid w:val="00A524C8"/>
    <w:pPr>
      <w:pBdr>
        <w:top w:val="dotted"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78">
    <w:name w:val="xl178"/>
    <w:basedOn w:val="a0"/>
    <w:rsid w:val="00A524C8"/>
    <w:pPr>
      <w:pBdr>
        <w:left w:val="single" w:sz="4" w:space="0" w:color="000000"/>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9">
    <w:name w:val="xl179"/>
    <w:basedOn w:val="a0"/>
    <w:rsid w:val="00A524C8"/>
    <w:pPr>
      <w:pBdr>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0"/>
    <w:rsid w:val="00A524C8"/>
    <w:pPr>
      <w:pBdr>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1">
    <w:name w:val="xl181"/>
    <w:basedOn w:val="a0"/>
    <w:rsid w:val="00A524C8"/>
    <w:pPr>
      <w:pBdr>
        <w:top w:val="single" w:sz="4" w:space="0" w:color="000000"/>
        <w:left w:val="single" w:sz="4" w:space="0" w:color="000000"/>
        <w:bottom w:val="dotted"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82">
    <w:name w:val="xl182"/>
    <w:basedOn w:val="a0"/>
    <w:rsid w:val="00A524C8"/>
    <w:pPr>
      <w:pBdr>
        <w:top w:val="single" w:sz="4" w:space="0" w:color="000000"/>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
    <w:name w:val="xl183"/>
    <w:basedOn w:val="a0"/>
    <w:rsid w:val="00A524C8"/>
    <w:pPr>
      <w:pBdr>
        <w:top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
    <w:name w:val="xl184"/>
    <w:basedOn w:val="a0"/>
    <w:rsid w:val="00A524C8"/>
    <w:pPr>
      <w:pBdr>
        <w:top w:val="dotted" w:sz="4" w:space="0" w:color="000000"/>
        <w:left w:val="single" w:sz="4" w:space="0" w:color="000000"/>
        <w:bottom w:val="dotted" w:sz="4" w:space="0" w:color="000000"/>
      </w:pBdr>
      <w:spacing w:before="100" w:beforeAutospacing="1" w:after="100" w:afterAutospacing="1" w:line="240" w:lineRule="auto"/>
      <w:textAlignment w:val="center"/>
    </w:pPr>
    <w:rPr>
      <w:rFonts w:ascii="Arial" w:eastAsia="Times New Roman" w:hAnsi="Arial" w:cs="Arial"/>
      <w:color w:val="000000"/>
      <w:sz w:val="24"/>
      <w:szCs w:val="24"/>
      <w:lang w:eastAsia="ru-RU"/>
    </w:rPr>
  </w:style>
  <w:style w:type="paragraph" w:customStyle="1" w:styleId="xl185">
    <w:name w:val="xl185"/>
    <w:basedOn w:val="a0"/>
    <w:rsid w:val="00A524C8"/>
    <w:pPr>
      <w:pBdr>
        <w:top w:val="dotted" w:sz="4" w:space="0" w:color="000000"/>
        <w:bottom w:val="dotted"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A524C8"/>
    <w:pPr>
      <w:pBdr>
        <w:top w:val="dotted"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
    <w:name w:val="xl187"/>
    <w:basedOn w:val="a0"/>
    <w:rsid w:val="00A524C8"/>
    <w:pP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88">
    <w:name w:val="xl188"/>
    <w:basedOn w:val="a0"/>
    <w:rsid w:val="00A524C8"/>
    <w:pPr>
      <w:spacing w:before="100" w:beforeAutospacing="1" w:after="100" w:afterAutospacing="1" w:line="240" w:lineRule="auto"/>
      <w:textAlignment w:val="center"/>
    </w:pPr>
    <w:rPr>
      <w:rFonts w:ascii="Arial" w:eastAsia="Times New Roman" w:hAnsi="Arial" w:cs="Arial"/>
      <w:color w:val="FF0000"/>
      <w:sz w:val="24"/>
      <w:szCs w:val="24"/>
      <w:lang w:eastAsia="ru-RU"/>
    </w:rPr>
  </w:style>
  <w:style w:type="paragraph" w:customStyle="1" w:styleId="xl189">
    <w:name w:val="xl189"/>
    <w:basedOn w:val="a0"/>
    <w:rsid w:val="00A524C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90">
    <w:name w:val="xl190"/>
    <w:basedOn w:val="a0"/>
    <w:rsid w:val="00A524C8"/>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
    <w:name w:val="xl191"/>
    <w:basedOn w:val="a0"/>
    <w:rsid w:val="00A524C8"/>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24"/>
      <w:szCs w:val="24"/>
      <w:lang w:eastAsia="ru-RU"/>
    </w:rPr>
  </w:style>
  <w:style w:type="paragraph" w:customStyle="1" w:styleId="xl192">
    <w:name w:val="xl192"/>
    <w:basedOn w:val="a0"/>
    <w:rsid w:val="00A524C8"/>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3">
    <w:name w:val="xl193"/>
    <w:basedOn w:val="a0"/>
    <w:rsid w:val="00A524C8"/>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0"/>
    <w:rsid w:val="00A524C8"/>
    <w:pPr>
      <w:pBdr>
        <w:top w:val="dotted" w:sz="4" w:space="0" w:color="000000"/>
        <w:left w:val="single" w:sz="4" w:space="0" w:color="000000"/>
        <w:bottom w:val="dotted" w:sz="4" w:space="0" w:color="000000"/>
      </w:pBdr>
      <w:spacing w:before="100" w:beforeAutospacing="1" w:after="100" w:afterAutospacing="1" w:line="240" w:lineRule="auto"/>
      <w:textAlignment w:val="center"/>
    </w:pPr>
    <w:rPr>
      <w:rFonts w:ascii="Arial" w:eastAsia="Times New Roman" w:hAnsi="Arial" w:cs="Arial"/>
      <w:b/>
      <w:bCs/>
      <w:color w:val="000000"/>
      <w:sz w:val="24"/>
      <w:szCs w:val="24"/>
      <w:lang w:eastAsia="ru-RU"/>
    </w:rPr>
  </w:style>
  <w:style w:type="paragraph" w:customStyle="1" w:styleId="xl195">
    <w:name w:val="xl195"/>
    <w:basedOn w:val="a0"/>
    <w:rsid w:val="00A524C8"/>
    <w:pPr>
      <w:pBdr>
        <w:top w:val="dotted"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6">
    <w:name w:val="xl196"/>
    <w:basedOn w:val="a0"/>
    <w:rsid w:val="00A524C8"/>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7">
    <w:name w:val="xl197"/>
    <w:basedOn w:val="a0"/>
    <w:rsid w:val="00A524C8"/>
    <w:pPr>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198">
    <w:name w:val="xl198"/>
    <w:basedOn w:val="a0"/>
    <w:rsid w:val="00A524C8"/>
    <w:pPr>
      <w:spacing w:before="100" w:beforeAutospacing="1" w:after="100" w:afterAutospacing="1" w:line="240" w:lineRule="auto"/>
      <w:jc w:val="center"/>
      <w:textAlignment w:val="center"/>
    </w:pPr>
    <w:rPr>
      <w:rFonts w:ascii="Arial" w:eastAsia="Times New Roman" w:hAnsi="Arial" w:cs="Arial"/>
      <w:color w:val="000000"/>
      <w:sz w:val="24"/>
      <w:szCs w:val="24"/>
      <w:u w:val="single"/>
      <w:lang w:eastAsia="ru-RU"/>
    </w:rPr>
  </w:style>
  <w:style w:type="numbering" w:customStyle="1" w:styleId="110">
    <w:name w:val="Нет списка11"/>
    <w:next w:val="a3"/>
    <w:uiPriority w:val="99"/>
    <w:semiHidden/>
    <w:unhideWhenUsed/>
    <w:rsid w:val="00A524C8"/>
  </w:style>
  <w:style w:type="paragraph" w:styleId="aff">
    <w:name w:val="caption"/>
    <w:basedOn w:val="a0"/>
    <w:next w:val="a0"/>
    <w:qFormat/>
    <w:rsid w:val="00A524C8"/>
    <w:pPr>
      <w:spacing w:after="0" w:line="240" w:lineRule="auto"/>
    </w:pPr>
    <w:rPr>
      <w:rFonts w:ascii="UkrainianBaltica" w:eastAsia="Times New Roman" w:hAnsi="UkrainianBaltica" w:cs="Times New Roman"/>
      <w:b/>
      <w:bCs/>
      <w:sz w:val="20"/>
      <w:szCs w:val="20"/>
      <w:lang w:eastAsia="ru-RU"/>
    </w:rPr>
  </w:style>
  <w:style w:type="character" w:styleId="aff0">
    <w:name w:val="Strong"/>
    <w:uiPriority w:val="22"/>
    <w:qFormat/>
    <w:rsid w:val="00A524C8"/>
    <w:rPr>
      <w:b/>
      <w:bCs/>
    </w:rPr>
  </w:style>
  <w:style w:type="paragraph" w:styleId="aff1">
    <w:name w:val="annotation subject"/>
    <w:basedOn w:val="ab"/>
    <w:next w:val="ab"/>
    <w:link w:val="aff2"/>
    <w:rsid w:val="00A524C8"/>
    <w:pPr>
      <w:spacing w:after="0"/>
      <w:ind w:firstLine="0"/>
    </w:pPr>
    <w:rPr>
      <w:rFonts w:ascii="UkrainianBaltica" w:eastAsia="Times New Roman" w:hAnsi="UkrainianBaltica" w:cs="Times New Roman"/>
      <w:b/>
      <w:bCs/>
      <w:lang w:val="x-none" w:eastAsia="x-none"/>
    </w:rPr>
  </w:style>
  <w:style w:type="character" w:customStyle="1" w:styleId="aff2">
    <w:name w:val="Тема примітки Знак"/>
    <w:basedOn w:val="ac"/>
    <w:link w:val="aff1"/>
    <w:rsid w:val="00A524C8"/>
    <w:rPr>
      <w:rFonts w:ascii="UkrainianBaltica" w:eastAsia="Times New Roman" w:hAnsi="UkrainianBaltica" w:cs="Times New Roman"/>
      <w:b/>
      <w:bCs/>
      <w:sz w:val="20"/>
      <w:szCs w:val="20"/>
      <w:lang w:val="x-none" w:eastAsia="x-none"/>
    </w:rPr>
  </w:style>
  <w:style w:type="paragraph" w:styleId="a">
    <w:name w:val="List Bullet"/>
    <w:basedOn w:val="a0"/>
    <w:uiPriority w:val="99"/>
    <w:unhideWhenUsed/>
    <w:rsid w:val="00A524C8"/>
    <w:pPr>
      <w:numPr>
        <w:numId w:val="2"/>
      </w:numPr>
      <w:spacing w:after="0" w:line="240" w:lineRule="auto"/>
      <w:contextualSpacing/>
    </w:pPr>
    <w:rPr>
      <w:rFonts w:ascii="Times New Roman" w:eastAsia="Times New Roman" w:hAnsi="Times New Roman" w:cs="Times New Roman"/>
      <w:sz w:val="24"/>
      <w:szCs w:val="24"/>
      <w:lang w:eastAsia="ru-RU"/>
    </w:rPr>
  </w:style>
  <w:style w:type="character" w:customStyle="1" w:styleId="apple-converted-space">
    <w:name w:val="apple-converted-space"/>
    <w:rsid w:val="00A524C8"/>
  </w:style>
  <w:style w:type="paragraph" w:styleId="aff3">
    <w:name w:val="No Spacing"/>
    <w:uiPriority w:val="99"/>
    <w:qFormat/>
    <w:rsid w:val="00A524C8"/>
    <w:pPr>
      <w:spacing w:after="0" w:line="240" w:lineRule="auto"/>
    </w:pPr>
    <w:rPr>
      <w:rFonts w:cs="Times New Roman"/>
    </w:rPr>
  </w:style>
  <w:style w:type="character" w:customStyle="1" w:styleId="rvts0">
    <w:name w:val="rvts0"/>
    <w:rsid w:val="00A524C8"/>
    <w:rPr>
      <w:rFonts w:cs="Times New Roman"/>
    </w:rPr>
  </w:style>
  <w:style w:type="paragraph" w:customStyle="1" w:styleId="13">
    <w:name w:val="Обычный1"/>
    <w:rsid w:val="00A524C8"/>
    <w:pPr>
      <w:spacing w:after="0" w:line="276" w:lineRule="auto"/>
    </w:pPr>
    <w:rPr>
      <w:rFonts w:ascii="Arial" w:eastAsia="Arial" w:hAnsi="Arial" w:cs="Arial"/>
      <w:color w:val="000000"/>
    </w:rPr>
  </w:style>
  <w:style w:type="paragraph" w:customStyle="1" w:styleId="24">
    <w:name w:val="Обычный2"/>
    <w:rsid w:val="00A524C8"/>
    <w:pPr>
      <w:spacing w:after="0" w:line="276" w:lineRule="auto"/>
    </w:pPr>
    <w:rPr>
      <w:rFonts w:ascii="Arial" w:eastAsia="Arial" w:hAnsi="Arial" w:cs="Arial"/>
      <w:color w:val="000000"/>
      <w:lang w:val="ru-RU" w:eastAsia="ru-RU"/>
    </w:rPr>
  </w:style>
  <w:style w:type="character" w:customStyle="1" w:styleId="hps">
    <w:name w:val="hps"/>
    <w:rsid w:val="00A524C8"/>
  </w:style>
  <w:style w:type="paragraph" w:customStyle="1" w:styleId="33">
    <w:name w:val="Основной текст3"/>
    <w:basedOn w:val="a0"/>
    <w:link w:val="aff4"/>
    <w:rsid w:val="00A524C8"/>
    <w:pPr>
      <w:widowControl w:val="0"/>
      <w:spacing w:after="0" w:line="240" w:lineRule="auto"/>
    </w:pPr>
    <w:rPr>
      <w:rFonts w:ascii="Arial" w:eastAsia="Times New Roman" w:hAnsi="Arial" w:cs="Times New Roman"/>
      <w:snapToGrid w:val="0"/>
      <w:sz w:val="24"/>
      <w:szCs w:val="20"/>
      <w:lang w:eastAsia="x-none"/>
    </w:rPr>
  </w:style>
  <w:style w:type="character" w:customStyle="1" w:styleId="aff4">
    <w:name w:val="Основной текст_"/>
    <w:link w:val="33"/>
    <w:rsid w:val="00A524C8"/>
    <w:rPr>
      <w:rFonts w:ascii="Arial" w:eastAsia="Times New Roman" w:hAnsi="Arial" w:cs="Times New Roman"/>
      <w:snapToGrid w:val="0"/>
      <w:sz w:val="24"/>
      <w:szCs w:val="20"/>
      <w:lang w:eastAsia="x-none"/>
    </w:rPr>
  </w:style>
  <w:style w:type="paragraph" w:customStyle="1" w:styleId="xl73">
    <w:name w:val="xl73"/>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0"/>
    <w:rsid w:val="00A524C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75">
    <w:name w:val="xl75"/>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76">
    <w:name w:val="xl76"/>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0"/>
    <w:rsid w:val="00A524C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78">
    <w:name w:val="xl78"/>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79">
    <w:name w:val="xl79"/>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0">
    <w:name w:val="xl80"/>
    <w:basedOn w:val="a0"/>
    <w:rsid w:val="00A524C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81">
    <w:name w:val="xl81"/>
    <w:basedOn w:val="a0"/>
    <w:rsid w:val="00A524C8"/>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82">
    <w:name w:val="xl82"/>
    <w:basedOn w:val="a0"/>
    <w:rsid w:val="00A524C8"/>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3">
    <w:name w:val="xl83"/>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4">
    <w:name w:val="xl84"/>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5">
    <w:name w:val="xl85"/>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6">
    <w:name w:val="xl86"/>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7">
    <w:name w:val="xl87"/>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8">
    <w:name w:val="xl88"/>
    <w:basedOn w:val="a0"/>
    <w:rsid w:val="00A524C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0"/>
    <w:rsid w:val="00A524C8"/>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0"/>
    <w:rsid w:val="00A524C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0"/>
    <w:rsid w:val="00A524C8"/>
    <w:pPr>
      <w:spacing w:before="100" w:beforeAutospacing="1" w:after="100" w:afterAutospacing="1" w:line="240" w:lineRule="auto"/>
      <w:textAlignment w:val="top"/>
    </w:pPr>
    <w:rPr>
      <w:rFonts w:ascii="Times New Roman" w:eastAsia="Times New Roman" w:hAnsi="Times New Roman" w:cs="Times New Roman"/>
      <w:i/>
      <w:iCs/>
      <w:color w:val="000000"/>
      <w:sz w:val="24"/>
      <w:szCs w:val="24"/>
      <w:lang w:eastAsia="ru-RU"/>
    </w:rPr>
  </w:style>
  <w:style w:type="paragraph" w:customStyle="1" w:styleId="xl92">
    <w:name w:val="xl92"/>
    <w:basedOn w:val="a0"/>
    <w:rsid w:val="00A524C8"/>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eastAsia="ru-RU"/>
    </w:rPr>
  </w:style>
  <w:style w:type="paragraph" w:customStyle="1" w:styleId="xl93">
    <w:name w:val="xl93"/>
    <w:basedOn w:val="a0"/>
    <w:rsid w:val="00A524C8"/>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4">
    <w:name w:val="xl94"/>
    <w:basedOn w:val="a0"/>
    <w:rsid w:val="00A524C8"/>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95">
    <w:name w:val="xl95"/>
    <w:basedOn w:val="a0"/>
    <w:rsid w:val="00A524C8"/>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96">
    <w:name w:val="xl96"/>
    <w:basedOn w:val="a0"/>
    <w:rsid w:val="00A524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0"/>
    <w:rsid w:val="00A524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0"/>
    <w:rsid w:val="00A524C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99">
    <w:name w:val="xl99"/>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0">
    <w:name w:val="xl100"/>
    <w:basedOn w:val="a0"/>
    <w:rsid w:val="00A524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1">
    <w:name w:val="xl101"/>
    <w:basedOn w:val="a0"/>
    <w:rsid w:val="00A524C8"/>
    <w:pPr>
      <w:spacing w:before="100" w:beforeAutospacing="1" w:after="100" w:afterAutospacing="1" w:line="240" w:lineRule="auto"/>
      <w:jc w:val="right"/>
      <w:textAlignment w:val="top"/>
    </w:pPr>
    <w:rPr>
      <w:rFonts w:ascii="Times New Roman" w:eastAsia="Times New Roman" w:hAnsi="Times New Roman" w:cs="Times New Roman"/>
      <w:i/>
      <w:iCs/>
      <w:color w:val="000000"/>
      <w:sz w:val="24"/>
      <w:szCs w:val="24"/>
      <w:lang w:eastAsia="ru-RU"/>
    </w:rPr>
  </w:style>
  <w:style w:type="paragraph" w:customStyle="1" w:styleId="xl102">
    <w:name w:val="xl102"/>
    <w:basedOn w:val="a0"/>
    <w:rsid w:val="00A524C8"/>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103">
    <w:name w:val="xl103"/>
    <w:basedOn w:val="a0"/>
    <w:rsid w:val="00A524C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04">
    <w:name w:val="xl104"/>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5">
    <w:name w:val="xl105"/>
    <w:basedOn w:val="a0"/>
    <w:rsid w:val="00A524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6">
    <w:name w:val="xl106"/>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07">
    <w:name w:val="xl107"/>
    <w:basedOn w:val="a0"/>
    <w:rsid w:val="00A524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08">
    <w:name w:val="xl108"/>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09">
    <w:name w:val="xl109"/>
    <w:basedOn w:val="a0"/>
    <w:rsid w:val="00A524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10">
    <w:name w:val="xl110"/>
    <w:basedOn w:val="a0"/>
    <w:rsid w:val="00A524C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customStyle="1" w:styleId="xl111">
    <w:name w:val="xl111"/>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0"/>
    <w:rsid w:val="00A524C8"/>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0"/>
    <w:rsid w:val="00A524C8"/>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lang w:eastAsia="ru-RU"/>
    </w:rPr>
  </w:style>
  <w:style w:type="paragraph" w:styleId="34">
    <w:name w:val="Body Text Indent 3"/>
    <w:basedOn w:val="a0"/>
    <w:link w:val="35"/>
    <w:rsid w:val="00A524C8"/>
    <w:pPr>
      <w:spacing w:after="120" w:line="240" w:lineRule="auto"/>
      <w:ind w:left="283"/>
    </w:pPr>
    <w:rPr>
      <w:rFonts w:ascii="UkrainianBaltica" w:eastAsia="Times New Roman" w:hAnsi="UkrainianBaltica" w:cs="Times New Roman"/>
      <w:sz w:val="16"/>
      <w:szCs w:val="16"/>
      <w:lang w:eastAsia="ru-RU"/>
    </w:rPr>
  </w:style>
  <w:style w:type="character" w:customStyle="1" w:styleId="35">
    <w:name w:val="Основний текст з відступом 3 Знак"/>
    <w:basedOn w:val="a1"/>
    <w:link w:val="34"/>
    <w:rsid w:val="00A524C8"/>
    <w:rPr>
      <w:rFonts w:ascii="UkrainianBaltica" w:eastAsia="Times New Roman" w:hAnsi="UkrainianBaltica" w:cs="Times New Roman"/>
      <w:sz w:val="16"/>
      <w:szCs w:val="16"/>
      <w:lang w:eastAsia="ru-RU"/>
    </w:rPr>
  </w:style>
  <w:style w:type="paragraph" w:customStyle="1" w:styleId="font5">
    <w:name w:val="font5"/>
    <w:basedOn w:val="a0"/>
    <w:rsid w:val="00A524C8"/>
    <w:pPr>
      <w:spacing w:before="100" w:beforeAutospacing="1" w:after="100" w:afterAutospacing="1" w:line="240" w:lineRule="auto"/>
    </w:pPr>
    <w:rPr>
      <w:rFonts w:ascii="Arial CYR" w:eastAsia="Times New Roman" w:hAnsi="Arial CYR" w:cs="Arial CYR"/>
      <w:b/>
      <w:bCs/>
      <w:color w:val="000000"/>
      <w:sz w:val="20"/>
      <w:szCs w:val="20"/>
      <w:u w:val="single"/>
      <w:lang w:eastAsia="ru-RU"/>
    </w:rPr>
  </w:style>
  <w:style w:type="paragraph" w:customStyle="1" w:styleId="xl199">
    <w:name w:val="xl199"/>
    <w:basedOn w:val="a0"/>
    <w:rsid w:val="00A524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Default">
    <w:name w:val="Default"/>
    <w:rsid w:val="00A524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f5">
    <w:name w:val="List"/>
    <w:basedOn w:val="a0"/>
    <w:rsid w:val="00A524C8"/>
    <w:pPr>
      <w:spacing w:after="0" w:line="240" w:lineRule="auto"/>
      <w:ind w:left="283" w:hanging="283"/>
      <w:contextualSpacing/>
    </w:pPr>
    <w:rPr>
      <w:rFonts w:ascii="UkrainianBaltica" w:eastAsia="Times New Roman" w:hAnsi="UkrainianBaltica" w:cs="Times New Roman"/>
      <w:sz w:val="20"/>
      <w:szCs w:val="20"/>
      <w:lang w:eastAsia="ru-RU"/>
    </w:rPr>
  </w:style>
  <w:style w:type="character" w:customStyle="1" w:styleId="36">
    <w:name w:val="Основной текст (3) + Не полужирный"/>
    <w:rsid w:val="00A524C8"/>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37">
    <w:name w:val="Основной текст (3)_"/>
    <w:link w:val="38"/>
    <w:rsid w:val="00A524C8"/>
    <w:rPr>
      <w:b/>
      <w:bCs/>
      <w:sz w:val="26"/>
      <w:szCs w:val="26"/>
      <w:shd w:val="clear" w:color="auto" w:fill="FFFFFF"/>
    </w:rPr>
  </w:style>
  <w:style w:type="character" w:customStyle="1" w:styleId="25">
    <w:name w:val="Основной текст (2) + Полужирный"/>
    <w:rsid w:val="00A524C8"/>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paragraph" w:customStyle="1" w:styleId="38">
    <w:name w:val="Основной текст (3)"/>
    <w:basedOn w:val="a0"/>
    <w:link w:val="37"/>
    <w:rsid w:val="00A524C8"/>
    <w:pPr>
      <w:widowControl w:val="0"/>
      <w:shd w:val="clear" w:color="auto" w:fill="FFFFFF"/>
      <w:spacing w:after="60" w:line="0" w:lineRule="atLeast"/>
      <w:jc w:val="both"/>
    </w:pPr>
    <w:rPr>
      <w:b/>
      <w:bCs/>
      <w:sz w:val="26"/>
      <w:szCs w:val="26"/>
    </w:rPr>
  </w:style>
  <w:style w:type="character" w:customStyle="1" w:styleId="26">
    <w:name w:val="Основной текст (2)_"/>
    <w:link w:val="27"/>
    <w:rsid w:val="00A524C8"/>
    <w:rPr>
      <w:sz w:val="26"/>
      <w:szCs w:val="26"/>
      <w:shd w:val="clear" w:color="auto" w:fill="FFFFFF"/>
    </w:rPr>
  </w:style>
  <w:style w:type="paragraph" w:customStyle="1" w:styleId="27">
    <w:name w:val="Основной текст (2)"/>
    <w:basedOn w:val="a0"/>
    <w:link w:val="26"/>
    <w:rsid w:val="00A524C8"/>
    <w:pPr>
      <w:widowControl w:val="0"/>
      <w:shd w:val="clear" w:color="auto" w:fill="FFFFFF"/>
      <w:spacing w:after="0" w:line="310" w:lineRule="exact"/>
      <w:jc w:val="both"/>
    </w:pPr>
    <w:rPr>
      <w:sz w:val="26"/>
      <w:szCs w:val="26"/>
    </w:rPr>
  </w:style>
  <w:style w:type="character" w:customStyle="1" w:styleId="28">
    <w:name w:val="Основной текст (2) + Малые прописные"/>
    <w:rsid w:val="00A524C8"/>
    <w:rPr>
      <w:rFonts w:ascii="Times New Roman" w:eastAsia="Times New Roman" w:hAnsi="Times New Roman" w:cs="Times New Roman"/>
      <w:b w:val="0"/>
      <w:bCs w:val="0"/>
      <w:i w:val="0"/>
      <w:iCs w:val="0"/>
      <w:smallCaps/>
      <w:strike w:val="0"/>
      <w:color w:val="000000"/>
      <w:spacing w:val="0"/>
      <w:w w:val="100"/>
      <w:position w:val="0"/>
      <w:sz w:val="26"/>
      <w:szCs w:val="26"/>
      <w:u w:val="single"/>
      <w:shd w:val="clear" w:color="auto" w:fill="FFFFFF"/>
      <w:lang w:val="uk-UA" w:eastAsia="uk-UA" w:bidi="uk-UA"/>
    </w:rPr>
  </w:style>
  <w:style w:type="character" w:customStyle="1" w:styleId="29">
    <w:name w:val="Основной текст (2) + Полужирный;Курсив"/>
    <w:rsid w:val="00A524C8"/>
    <w:rPr>
      <w:rFonts w:ascii="Times New Roman" w:eastAsia="Times New Roman" w:hAnsi="Times New Roman" w:cs="Times New Roman"/>
      <w:b/>
      <w:bCs/>
      <w:i/>
      <w:iCs/>
      <w:smallCaps w:val="0"/>
      <w:strike w:val="0"/>
      <w:color w:val="000000"/>
      <w:spacing w:val="0"/>
      <w:w w:val="100"/>
      <w:position w:val="0"/>
      <w:sz w:val="26"/>
      <w:szCs w:val="26"/>
      <w:u w:val="single"/>
      <w:shd w:val="clear" w:color="auto" w:fill="FFFFFF"/>
      <w:lang w:val="uk-UA" w:eastAsia="uk-UA" w:bidi="uk-UA"/>
    </w:rPr>
  </w:style>
  <w:style w:type="paragraph" w:customStyle="1" w:styleId="aff6">
    <w:name w:val="Базовый"/>
    <w:rsid w:val="00A524C8"/>
    <w:pPr>
      <w:suppressAutoHyphens/>
      <w:spacing w:after="200" w:line="276" w:lineRule="auto"/>
      <w:jc w:val="right"/>
    </w:pPr>
    <w:rPr>
      <w:rFonts w:eastAsia="Times New Roman"/>
    </w:rPr>
  </w:style>
  <w:style w:type="paragraph" w:styleId="aff7">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f8">
    <w:basedOn w:val="TableNormal1"/>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 w:type="table" w:customStyle="1" w:styleId="aff9">
    <w:basedOn w:val="TableNormal1"/>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 w:type="table" w:customStyle="1" w:styleId="affa">
    <w:basedOn w:val="TableNormal1"/>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 w:type="table" w:customStyle="1" w:styleId="affb">
    <w:basedOn w:val="TableNormal0"/>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 w:type="table" w:customStyle="1" w:styleId="affc">
    <w:basedOn w:val="TableNormal0"/>
    <w:pPr>
      <w:spacing w:after="0" w:line="240" w:lineRule="auto"/>
    </w:pPr>
    <w:rPr>
      <w:rFonts w:ascii="Liberation Serif" w:eastAsia="Liberation Serif" w:hAnsi="Liberation Serif" w:cs="Liberation Serif"/>
      <w:color w:val="000000"/>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image" Target="media/image14.png"/><Relationship Id="rId26" Type="http://schemas.openxmlformats.org/officeDocument/2006/relationships/image" Target="media/image36.png"/><Relationship Id="rId39" Type="http://schemas.openxmlformats.org/officeDocument/2006/relationships/image" Target="media/image35.png"/><Relationship Id="rId21" Type="http://schemas.openxmlformats.org/officeDocument/2006/relationships/image" Target="media/image26.png"/><Relationship Id="rId34" Type="http://schemas.openxmlformats.org/officeDocument/2006/relationships/image" Target="media/image3.png"/><Relationship Id="rId42" Type="http://schemas.openxmlformats.org/officeDocument/2006/relationships/image" Target="media/image4.png"/><Relationship Id="rId7" Type="http://schemas.openxmlformats.org/officeDocument/2006/relationships/hyperlink" Target="https://zakon.rada.gov.ua/rada/show/922-19" TargetMode="External"/><Relationship Id="rId2" Type="http://schemas.openxmlformats.org/officeDocument/2006/relationships/customXml" Target="../customXml/item2.xml"/><Relationship Id="rId16" Type="http://schemas.openxmlformats.org/officeDocument/2006/relationships/image" Target="media/image23.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0.png"/><Relationship Id="rId24" Type="http://schemas.openxmlformats.org/officeDocument/2006/relationships/image" Target="media/image21.png"/><Relationship Id="rId32" Type="http://schemas.openxmlformats.org/officeDocument/2006/relationships/image" Target="media/image27.png"/><Relationship Id="rId37" Type="http://schemas.openxmlformats.org/officeDocument/2006/relationships/image" Target="media/image34.pn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2.png"/><Relationship Id="rId23" Type="http://schemas.openxmlformats.org/officeDocument/2006/relationships/image" Target="media/image10.png"/><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image" Target="media/image31.png"/><Relationship Id="rId19" Type="http://schemas.openxmlformats.org/officeDocument/2006/relationships/image" Target="media/image7.png"/><Relationship Id="rId31" Type="http://schemas.openxmlformats.org/officeDocument/2006/relationships/image" Target="media/image9.png"/><Relationship Id="rId44" Type="http://schemas.openxmlformats.org/officeDocument/2006/relationships/image" Target="media/image1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5.png"/><Relationship Id="rId27" Type="http://schemas.openxmlformats.org/officeDocument/2006/relationships/image" Target="media/image13.png"/><Relationship Id="rId30" Type="http://schemas.openxmlformats.org/officeDocument/2006/relationships/image" Target="media/image11.png"/><Relationship Id="rId35" Type="http://schemas.openxmlformats.org/officeDocument/2006/relationships/image" Target="media/image15.png"/><Relationship Id="rId43" Type="http://schemas.openxmlformats.org/officeDocument/2006/relationships/image" Target="media/image37.png"/><Relationship Id="rId8" Type="http://schemas.openxmlformats.org/officeDocument/2006/relationships/image" Target="media/image29.png"/><Relationship Id="rId3" Type="http://schemas.openxmlformats.org/officeDocument/2006/relationships/numbering" Target="numbering.xml"/><Relationship Id="rId12" Type="http://schemas.openxmlformats.org/officeDocument/2006/relationships/image" Target="media/image12.png"/><Relationship Id="rId17" Type="http://schemas.openxmlformats.org/officeDocument/2006/relationships/image" Target="media/image33.png"/><Relationship Id="rId25" Type="http://schemas.openxmlformats.org/officeDocument/2006/relationships/image" Target="media/image2.png"/><Relationship Id="rId33" Type="http://schemas.openxmlformats.org/officeDocument/2006/relationships/image" Target="media/image22.png"/><Relationship Id="rId38" Type="http://schemas.openxmlformats.org/officeDocument/2006/relationships/image" Target="media/image17.png"/><Relationship Id="rId46" Type="http://schemas.openxmlformats.org/officeDocument/2006/relationships/theme" Target="theme/theme1.xml"/><Relationship Id="rId20" Type="http://schemas.openxmlformats.org/officeDocument/2006/relationships/image" Target="media/image25.png"/><Relationship Id="rId41" Type="http://schemas.openxmlformats.org/officeDocument/2006/relationships/image" Target="media/image24.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HxsG3TDME0EqHjlD0cX6gqSbg==">CgMxLjAyCGguZ2pkZ3hzMgloLjMwajB6bGwyCWguMWZvYjl0ZTIIaC50eWpjd3QyCWguM3pueXNoNzIJaC4yZXQ5MnAwMg5oLnVub202bjFjMTluZzIOaC4yN2tmYmN3ODRhZ2cyCWguMTdkcDh2dTIJaC4zZHk2dmttMgloLjF0M2g1c2YyCWguMnM4ZXlvMTgAciExamItQzdoeXlORnlUbWdsZkRfMGJYN1pXaWNpTjhrcW8=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FFADDF3-1B68-4323-B5E1-DBABAB46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25340</Words>
  <Characters>14444</Characters>
  <Application>Microsoft Office Word</Application>
  <DocSecurity>0</DocSecurity>
  <Lines>120</Lines>
  <Paragraphs>79</Paragraphs>
  <ScaleCrop>false</ScaleCrop>
  <Company/>
  <LinksUpToDate>false</LinksUpToDate>
  <CharactersWithSpaces>39705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 Efremov</dc:creator>
  <cp:lastModifiedBy>Maryana Prystupa</cp:lastModifiedBy>
  <cp:revision>2</cp:revision>
  <dcterms:created xsi:type="dcterms:W3CDTF">2024-11-07T20:52:00Z</dcterms:created>
  <dcterms:modified xsi:type="dcterms:W3CDTF">2025-01-23T13:53:00Z</dcterms:modified>
</cp:coreProperties>
</file>